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9BB11" w14:textId="77777777" w:rsidR="009A0466" w:rsidRDefault="009A0466" w:rsidP="00605DF1">
      <w:pPr>
        <w:spacing w:after="0"/>
        <w:jc w:val="center"/>
        <w:rPr>
          <w:rFonts w:cstheme="minorHAnsi"/>
          <w:b/>
          <w:bCs/>
          <w:sz w:val="48"/>
          <w:szCs w:val="48"/>
        </w:rPr>
      </w:pPr>
    </w:p>
    <w:p w14:paraId="0C003B76" w14:textId="77777777" w:rsidR="009A0466" w:rsidRDefault="009A0466" w:rsidP="00605DF1">
      <w:pPr>
        <w:spacing w:after="0"/>
        <w:jc w:val="center"/>
        <w:rPr>
          <w:rFonts w:cstheme="minorHAnsi"/>
          <w:b/>
          <w:bCs/>
          <w:sz w:val="48"/>
          <w:szCs w:val="48"/>
        </w:rPr>
      </w:pPr>
    </w:p>
    <w:p w14:paraId="162D5A78" w14:textId="77777777" w:rsidR="009A0466" w:rsidRDefault="009A0466" w:rsidP="00605DF1">
      <w:pPr>
        <w:spacing w:after="0"/>
        <w:jc w:val="center"/>
        <w:rPr>
          <w:rFonts w:cstheme="minorHAnsi"/>
          <w:b/>
          <w:bCs/>
          <w:sz w:val="48"/>
          <w:szCs w:val="48"/>
        </w:rPr>
      </w:pPr>
    </w:p>
    <w:p w14:paraId="1007C395" w14:textId="6796D6CE" w:rsidR="009A0466" w:rsidRDefault="00531E60" w:rsidP="00605DF1">
      <w:pPr>
        <w:spacing w:after="0"/>
        <w:jc w:val="center"/>
        <w:rPr>
          <w:rFonts w:cstheme="minorHAnsi"/>
          <w:b/>
          <w:bCs/>
          <w:sz w:val="48"/>
          <w:szCs w:val="48"/>
        </w:rPr>
      </w:pPr>
      <w:r>
        <w:rPr>
          <w:noProof/>
        </w:rPr>
        <w:drawing>
          <wp:inline distT="0" distB="0" distL="0" distR="0" wp14:anchorId="20BB9792" wp14:editId="57B283BF">
            <wp:extent cx="1733660" cy="1996257"/>
            <wp:effectExtent l="0" t="0" r="0" b="4445"/>
            <wp:docPr id="953512439" name="Picture 953512439"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12439" name="Picture 953512439" descr="A logo of a football te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49020" cy="2013944"/>
                    </a:xfrm>
                    <a:prstGeom prst="rect">
                      <a:avLst/>
                    </a:prstGeom>
                  </pic:spPr>
                </pic:pic>
              </a:graphicData>
            </a:graphic>
          </wp:inline>
        </w:drawing>
      </w:r>
    </w:p>
    <w:p w14:paraId="7938A37E" w14:textId="77777777" w:rsidR="009A0466" w:rsidRDefault="009A0466" w:rsidP="00605DF1">
      <w:pPr>
        <w:spacing w:after="0"/>
        <w:jc w:val="center"/>
        <w:rPr>
          <w:rFonts w:cstheme="minorHAnsi"/>
          <w:b/>
          <w:bCs/>
          <w:sz w:val="48"/>
          <w:szCs w:val="48"/>
        </w:rPr>
      </w:pPr>
    </w:p>
    <w:p w14:paraId="4BBCC369" w14:textId="2EA46750" w:rsidR="009A0466" w:rsidRDefault="009A0466" w:rsidP="00605DF1">
      <w:pPr>
        <w:spacing w:after="0"/>
        <w:jc w:val="center"/>
        <w:rPr>
          <w:rFonts w:cstheme="minorHAnsi"/>
          <w:b/>
          <w:bCs/>
          <w:sz w:val="48"/>
          <w:szCs w:val="48"/>
        </w:rPr>
      </w:pPr>
    </w:p>
    <w:p w14:paraId="05EF8DEB" w14:textId="77777777" w:rsidR="009A0466" w:rsidRDefault="009A0466" w:rsidP="00605DF1">
      <w:pPr>
        <w:spacing w:after="0"/>
        <w:jc w:val="center"/>
        <w:rPr>
          <w:rFonts w:cstheme="minorHAnsi"/>
          <w:b/>
          <w:bCs/>
          <w:sz w:val="48"/>
          <w:szCs w:val="48"/>
        </w:rPr>
      </w:pPr>
    </w:p>
    <w:p w14:paraId="1900E182" w14:textId="4C145EE0" w:rsidR="009A0466" w:rsidRDefault="009A0466" w:rsidP="00605DF1">
      <w:pPr>
        <w:spacing w:after="0"/>
        <w:jc w:val="center"/>
        <w:rPr>
          <w:rFonts w:cstheme="minorHAnsi"/>
          <w:b/>
          <w:bCs/>
          <w:sz w:val="48"/>
          <w:szCs w:val="48"/>
        </w:rPr>
      </w:pPr>
      <w:r>
        <w:rPr>
          <w:rFonts w:cstheme="minorHAnsi"/>
          <w:b/>
          <w:bCs/>
          <w:sz w:val="48"/>
          <w:szCs w:val="48"/>
        </w:rPr>
        <w:t>Matchday Safeguarding Plan</w:t>
      </w:r>
    </w:p>
    <w:p w14:paraId="44940F89" w14:textId="77777777" w:rsidR="009A0466" w:rsidRDefault="009A0466" w:rsidP="00605DF1">
      <w:pPr>
        <w:spacing w:after="0"/>
        <w:jc w:val="center"/>
        <w:rPr>
          <w:rFonts w:cstheme="minorHAnsi"/>
          <w:b/>
          <w:bCs/>
          <w:sz w:val="48"/>
          <w:szCs w:val="48"/>
        </w:rPr>
      </w:pPr>
    </w:p>
    <w:p w14:paraId="1888FD3A" w14:textId="0CCB3EE2" w:rsidR="009A0466" w:rsidRPr="00E57B92" w:rsidRDefault="00E57B92" w:rsidP="00605DF1">
      <w:pPr>
        <w:spacing w:after="0"/>
        <w:jc w:val="center"/>
        <w:rPr>
          <w:rFonts w:cstheme="minorHAnsi"/>
          <w:b/>
          <w:bCs/>
          <w:sz w:val="48"/>
          <w:szCs w:val="48"/>
        </w:rPr>
      </w:pPr>
      <w:r w:rsidRPr="00E57B92">
        <w:rPr>
          <w:rFonts w:cstheme="minorHAnsi"/>
          <w:b/>
          <w:bCs/>
          <w:sz w:val="48"/>
          <w:szCs w:val="48"/>
        </w:rPr>
        <w:t>CRAY WANDERERS FC</w:t>
      </w:r>
    </w:p>
    <w:p w14:paraId="49363899" w14:textId="77777777" w:rsidR="009A0466" w:rsidRDefault="009A0466" w:rsidP="00605DF1">
      <w:pPr>
        <w:spacing w:after="0"/>
        <w:jc w:val="center"/>
        <w:rPr>
          <w:rFonts w:cstheme="minorHAnsi"/>
          <w:b/>
          <w:bCs/>
          <w:color w:val="FF0000"/>
          <w:sz w:val="48"/>
          <w:szCs w:val="48"/>
        </w:rPr>
      </w:pPr>
    </w:p>
    <w:p w14:paraId="12FA739D" w14:textId="77777777" w:rsidR="009A0466" w:rsidRDefault="009A0466" w:rsidP="00605DF1">
      <w:pPr>
        <w:spacing w:after="0"/>
        <w:jc w:val="center"/>
        <w:rPr>
          <w:rFonts w:cstheme="minorHAnsi"/>
          <w:b/>
          <w:bCs/>
          <w:color w:val="FF0000"/>
          <w:sz w:val="48"/>
          <w:szCs w:val="48"/>
        </w:rPr>
      </w:pPr>
    </w:p>
    <w:tbl>
      <w:tblPr>
        <w:tblStyle w:val="TableGrid"/>
        <w:tblW w:w="0" w:type="auto"/>
        <w:tblLook w:val="04A0" w:firstRow="1" w:lastRow="0" w:firstColumn="1" w:lastColumn="0" w:noHBand="0" w:noVBand="1"/>
      </w:tblPr>
      <w:tblGrid>
        <w:gridCol w:w="4508"/>
        <w:gridCol w:w="4508"/>
      </w:tblGrid>
      <w:tr w:rsidR="009A0466" w14:paraId="4D4361AD" w14:textId="77777777" w:rsidTr="009A0466">
        <w:tc>
          <w:tcPr>
            <w:tcW w:w="4508" w:type="dxa"/>
          </w:tcPr>
          <w:p w14:paraId="3299643E" w14:textId="0F0E38C5" w:rsidR="009A0466" w:rsidRPr="009A0466" w:rsidRDefault="009A0466" w:rsidP="009A0466">
            <w:pPr>
              <w:rPr>
                <w:rFonts w:cstheme="minorHAnsi"/>
                <w:sz w:val="32"/>
                <w:szCs w:val="32"/>
              </w:rPr>
            </w:pPr>
            <w:r w:rsidRPr="009A0466">
              <w:rPr>
                <w:rFonts w:cstheme="minorHAnsi"/>
                <w:sz w:val="32"/>
                <w:szCs w:val="32"/>
              </w:rPr>
              <w:t>Implementation Date</w:t>
            </w:r>
          </w:p>
        </w:tc>
        <w:tc>
          <w:tcPr>
            <w:tcW w:w="4508" w:type="dxa"/>
          </w:tcPr>
          <w:p w14:paraId="41A7610F" w14:textId="644CCC1E" w:rsidR="009A0466" w:rsidRPr="00E57B92" w:rsidRDefault="00E57B92" w:rsidP="00605DF1">
            <w:pPr>
              <w:jc w:val="center"/>
              <w:rPr>
                <w:rFonts w:cstheme="minorHAnsi"/>
                <w:b/>
                <w:bCs/>
                <w:sz w:val="32"/>
                <w:szCs w:val="32"/>
              </w:rPr>
            </w:pPr>
            <w:r w:rsidRPr="00E57B92">
              <w:rPr>
                <w:rFonts w:cstheme="minorHAnsi"/>
                <w:b/>
                <w:bCs/>
                <w:sz w:val="32"/>
                <w:szCs w:val="32"/>
              </w:rPr>
              <w:t>October 2024</w:t>
            </w:r>
          </w:p>
        </w:tc>
      </w:tr>
      <w:tr w:rsidR="009A0466" w14:paraId="003559DF" w14:textId="77777777" w:rsidTr="009A0466">
        <w:tc>
          <w:tcPr>
            <w:tcW w:w="4508" w:type="dxa"/>
          </w:tcPr>
          <w:p w14:paraId="2D0712E6" w14:textId="13A6DF12" w:rsidR="009A0466" w:rsidRPr="009A0466" w:rsidRDefault="009A0466" w:rsidP="009A0466">
            <w:pPr>
              <w:rPr>
                <w:rFonts w:cstheme="minorHAnsi"/>
                <w:sz w:val="32"/>
                <w:szCs w:val="32"/>
              </w:rPr>
            </w:pPr>
            <w:r w:rsidRPr="009A0466">
              <w:rPr>
                <w:rFonts w:cstheme="minorHAnsi"/>
                <w:sz w:val="32"/>
                <w:szCs w:val="32"/>
              </w:rPr>
              <w:t>Signed Off By</w:t>
            </w:r>
          </w:p>
        </w:tc>
        <w:tc>
          <w:tcPr>
            <w:tcW w:w="4508" w:type="dxa"/>
          </w:tcPr>
          <w:p w14:paraId="036CCE5C" w14:textId="010107CE" w:rsidR="009A0466" w:rsidRPr="00E57B92" w:rsidRDefault="00E57B92" w:rsidP="00605DF1">
            <w:pPr>
              <w:jc w:val="center"/>
              <w:rPr>
                <w:rFonts w:cstheme="minorHAnsi"/>
                <w:b/>
                <w:bCs/>
                <w:sz w:val="32"/>
                <w:szCs w:val="32"/>
              </w:rPr>
            </w:pPr>
            <w:r w:rsidRPr="00E57B92">
              <w:rPr>
                <w:rFonts w:cstheme="minorHAnsi"/>
                <w:b/>
                <w:bCs/>
                <w:sz w:val="32"/>
                <w:szCs w:val="32"/>
              </w:rPr>
              <w:t>Sam Wright (CEO)</w:t>
            </w:r>
          </w:p>
        </w:tc>
      </w:tr>
      <w:tr w:rsidR="009A0466" w14:paraId="4E46BB51" w14:textId="77777777" w:rsidTr="009A0466">
        <w:tc>
          <w:tcPr>
            <w:tcW w:w="4508" w:type="dxa"/>
          </w:tcPr>
          <w:p w14:paraId="19C56734" w14:textId="5F10D92D" w:rsidR="009A0466" w:rsidRPr="009A0466" w:rsidRDefault="009A0466" w:rsidP="009A0466">
            <w:pPr>
              <w:rPr>
                <w:rFonts w:cstheme="minorHAnsi"/>
                <w:sz w:val="32"/>
                <w:szCs w:val="32"/>
              </w:rPr>
            </w:pPr>
            <w:r w:rsidRPr="009A0466">
              <w:rPr>
                <w:rFonts w:cstheme="minorHAnsi"/>
                <w:sz w:val="32"/>
                <w:szCs w:val="32"/>
              </w:rPr>
              <w:t>Review Date</w:t>
            </w:r>
          </w:p>
        </w:tc>
        <w:tc>
          <w:tcPr>
            <w:tcW w:w="4508" w:type="dxa"/>
          </w:tcPr>
          <w:p w14:paraId="4514E94B" w14:textId="232F4435" w:rsidR="009A0466" w:rsidRPr="00E57B92" w:rsidRDefault="00E57B92" w:rsidP="00605DF1">
            <w:pPr>
              <w:jc w:val="center"/>
              <w:rPr>
                <w:rFonts w:cstheme="minorHAnsi"/>
                <w:b/>
                <w:bCs/>
                <w:sz w:val="32"/>
                <w:szCs w:val="32"/>
              </w:rPr>
            </w:pPr>
            <w:r w:rsidRPr="00E57B92">
              <w:rPr>
                <w:rFonts w:cstheme="minorHAnsi"/>
                <w:b/>
                <w:bCs/>
                <w:sz w:val="32"/>
                <w:szCs w:val="32"/>
              </w:rPr>
              <w:t>October 2025</w:t>
            </w:r>
          </w:p>
        </w:tc>
      </w:tr>
    </w:tbl>
    <w:p w14:paraId="16EFD37F" w14:textId="313838C6" w:rsidR="00605DF1" w:rsidRDefault="00605DF1" w:rsidP="00BB0705">
      <w:pPr>
        <w:spacing w:after="0"/>
        <w:rPr>
          <w:rFonts w:cstheme="minorHAnsi"/>
          <w:b/>
          <w:bCs/>
        </w:rPr>
      </w:pPr>
    </w:p>
    <w:p w14:paraId="7690F718" w14:textId="77777777" w:rsidR="00DA7561" w:rsidRDefault="00DA7561" w:rsidP="00BB0705">
      <w:pPr>
        <w:spacing w:after="0"/>
        <w:rPr>
          <w:rFonts w:cstheme="minorHAnsi"/>
          <w:b/>
          <w:bCs/>
        </w:rPr>
      </w:pPr>
    </w:p>
    <w:p w14:paraId="4B2337E9" w14:textId="77777777" w:rsidR="00E57B92" w:rsidRDefault="00E57B92" w:rsidP="00BB0705">
      <w:pPr>
        <w:spacing w:after="0"/>
        <w:rPr>
          <w:rFonts w:cstheme="minorHAnsi"/>
          <w:b/>
          <w:bCs/>
        </w:rPr>
      </w:pPr>
    </w:p>
    <w:p w14:paraId="1CE94628" w14:textId="77777777" w:rsidR="00E57B92" w:rsidRDefault="00E57B92" w:rsidP="00BB0705">
      <w:pPr>
        <w:spacing w:after="0"/>
        <w:rPr>
          <w:rFonts w:cstheme="minorHAnsi"/>
          <w:b/>
          <w:bCs/>
        </w:rPr>
      </w:pPr>
    </w:p>
    <w:p w14:paraId="5FAC00C8" w14:textId="77777777" w:rsidR="00E57B92" w:rsidRDefault="00E57B92" w:rsidP="00BB0705">
      <w:pPr>
        <w:spacing w:after="0"/>
        <w:rPr>
          <w:rFonts w:cstheme="minorHAnsi"/>
          <w:b/>
          <w:bCs/>
        </w:rPr>
      </w:pPr>
    </w:p>
    <w:p w14:paraId="71222A12" w14:textId="77777777" w:rsidR="00E57B92" w:rsidRDefault="00E57B92" w:rsidP="00BB0705">
      <w:pPr>
        <w:spacing w:after="0"/>
        <w:rPr>
          <w:rFonts w:cstheme="minorHAnsi"/>
          <w:b/>
          <w:bCs/>
        </w:rPr>
      </w:pPr>
    </w:p>
    <w:p w14:paraId="4B6D93A7" w14:textId="77777777" w:rsidR="00DA7561" w:rsidRDefault="00DA7561" w:rsidP="00BB0705">
      <w:pPr>
        <w:spacing w:after="0"/>
        <w:rPr>
          <w:rFonts w:cstheme="minorHAnsi"/>
          <w:b/>
          <w:bCs/>
        </w:rPr>
      </w:pPr>
    </w:p>
    <w:tbl>
      <w:tblPr>
        <w:tblStyle w:val="TableGrid"/>
        <w:tblW w:w="0" w:type="auto"/>
        <w:tblInd w:w="-5" w:type="dxa"/>
        <w:tblLook w:val="04A0" w:firstRow="1" w:lastRow="0" w:firstColumn="1" w:lastColumn="0" w:noHBand="0" w:noVBand="1"/>
      </w:tblPr>
      <w:tblGrid>
        <w:gridCol w:w="9021"/>
      </w:tblGrid>
      <w:tr w:rsidR="009A0466" w:rsidRPr="00DA7561" w14:paraId="28B87EB6" w14:textId="77777777" w:rsidTr="009A0466">
        <w:tc>
          <w:tcPr>
            <w:tcW w:w="9021" w:type="dxa"/>
            <w:shd w:val="clear" w:color="auto" w:fill="000000" w:themeFill="text1"/>
          </w:tcPr>
          <w:p w14:paraId="6F84E522" w14:textId="58573459" w:rsidR="009A0466" w:rsidRPr="00DA7561" w:rsidRDefault="009A0466" w:rsidP="00372CB5">
            <w:pPr>
              <w:pStyle w:val="ListParagraph"/>
              <w:ind w:left="0"/>
              <w:rPr>
                <w:rFonts w:cstheme="minorHAnsi"/>
                <w:b/>
                <w:bCs/>
                <w:i/>
                <w:iCs/>
                <w:color w:val="FFFFFF" w:themeColor="background1"/>
              </w:rPr>
            </w:pPr>
            <w:r w:rsidRPr="00DA7561">
              <w:rPr>
                <w:rFonts w:cstheme="minorHAnsi"/>
                <w:b/>
                <w:bCs/>
                <w:i/>
                <w:iCs/>
                <w:color w:val="FFFFFF" w:themeColor="background1"/>
              </w:rPr>
              <w:lastRenderedPageBreak/>
              <w:t>Content:</w:t>
            </w:r>
          </w:p>
          <w:p w14:paraId="2798B730" w14:textId="52794178" w:rsidR="009A0466" w:rsidRPr="00DA7561" w:rsidRDefault="009A0466" w:rsidP="00372CB5">
            <w:pPr>
              <w:pStyle w:val="ListParagraph"/>
              <w:ind w:left="0"/>
              <w:rPr>
                <w:rFonts w:cstheme="minorHAnsi"/>
                <w:b/>
                <w:bCs/>
                <w:i/>
                <w:iCs/>
              </w:rPr>
            </w:pPr>
          </w:p>
        </w:tc>
      </w:tr>
      <w:tr w:rsidR="009A0466" w14:paraId="1A099EAA" w14:textId="77777777" w:rsidTr="009A0466">
        <w:tc>
          <w:tcPr>
            <w:tcW w:w="9021" w:type="dxa"/>
          </w:tcPr>
          <w:p w14:paraId="6C94CF9D" w14:textId="77777777" w:rsidR="009A0466" w:rsidRDefault="009A0466" w:rsidP="009A0466">
            <w:pPr>
              <w:rPr>
                <w:rFonts w:cstheme="minorHAnsi"/>
                <w:b/>
                <w:bCs/>
              </w:rPr>
            </w:pPr>
          </w:p>
          <w:p w14:paraId="049ECD85" w14:textId="5D06E53A" w:rsidR="009A0466" w:rsidRPr="009A0466" w:rsidRDefault="009A0466" w:rsidP="009A0466">
            <w:pPr>
              <w:rPr>
                <w:rFonts w:cstheme="minorHAnsi"/>
              </w:rPr>
            </w:pPr>
            <w:r w:rsidRPr="009A0466">
              <w:rPr>
                <w:rFonts w:cstheme="minorHAnsi"/>
              </w:rPr>
              <w:t>1.</w:t>
            </w:r>
            <w:r w:rsidRPr="009A0466">
              <w:rPr>
                <w:rFonts w:cstheme="minorHAnsi"/>
              </w:rPr>
              <w:tab/>
              <w:t>Purpose of document</w:t>
            </w:r>
          </w:p>
          <w:p w14:paraId="5B3F25BB" w14:textId="77777777" w:rsidR="009A0466" w:rsidRPr="009A0466" w:rsidRDefault="009A0466" w:rsidP="009A0466">
            <w:pPr>
              <w:rPr>
                <w:rFonts w:cstheme="minorHAnsi"/>
              </w:rPr>
            </w:pPr>
            <w:r w:rsidRPr="009A0466">
              <w:rPr>
                <w:rFonts w:cstheme="minorHAnsi"/>
              </w:rPr>
              <w:t>2.</w:t>
            </w:r>
            <w:r w:rsidRPr="009A0466">
              <w:rPr>
                <w:rFonts w:cstheme="minorHAnsi"/>
              </w:rPr>
              <w:tab/>
              <w:t>Strategic &amp; tactical planning</w:t>
            </w:r>
          </w:p>
          <w:p w14:paraId="20975C8A" w14:textId="77777777" w:rsidR="009A0466" w:rsidRPr="009A0466" w:rsidRDefault="009A0466" w:rsidP="009A0466">
            <w:pPr>
              <w:rPr>
                <w:rFonts w:cstheme="minorHAnsi"/>
              </w:rPr>
            </w:pPr>
            <w:r w:rsidRPr="009A0466">
              <w:rPr>
                <w:rFonts w:cstheme="minorHAnsi"/>
              </w:rPr>
              <w:t>3.</w:t>
            </w:r>
            <w:r w:rsidRPr="009A0466">
              <w:rPr>
                <w:rFonts w:cstheme="minorHAnsi"/>
              </w:rPr>
              <w:tab/>
              <w:t>Safety Officer briefing</w:t>
            </w:r>
          </w:p>
          <w:p w14:paraId="69C5D94C" w14:textId="4982CC01" w:rsidR="009A0466" w:rsidRPr="009A0466" w:rsidRDefault="009A0466" w:rsidP="009A0466">
            <w:pPr>
              <w:rPr>
                <w:rFonts w:cstheme="minorHAnsi"/>
              </w:rPr>
            </w:pPr>
            <w:r w:rsidRPr="009A0466">
              <w:rPr>
                <w:rFonts w:cstheme="minorHAnsi"/>
              </w:rPr>
              <w:t>4.</w:t>
            </w:r>
            <w:r w:rsidRPr="009A0466">
              <w:rPr>
                <w:rFonts w:cstheme="minorHAnsi"/>
              </w:rPr>
              <w:tab/>
              <w:t>Match Day Safety Officer</w:t>
            </w:r>
            <w:r w:rsidR="00663EB4">
              <w:rPr>
                <w:rFonts w:cstheme="minorHAnsi"/>
              </w:rPr>
              <w:t xml:space="preserve"> / Club Welfare Officer</w:t>
            </w:r>
          </w:p>
          <w:p w14:paraId="662E172B" w14:textId="77777777" w:rsidR="009A0466" w:rsidRPr="009A0466" w:rsidRDefault="009A0466" w:rsidP="009A0466">
            <w:pPr>
              <w:rPr>
                <w:rFonts w:cstheme="minorHAnsi"/>
              </w:rPr>
            </w:pPr>
            <w:r w:rsidRPr="009A0466">
              <w:rPr>
                <w:rFonts w:cstheme="minorHAnsi"/>
              </w:rPr>
              <w:t>5.</w:t>
            </w:r>
            <w:r w:rsidRPr="009A0466">
              <w:rPr>
                <w:rFonts w:cstheme="minorHAnsi"/>
              </w:rPr>
              <w:tab/>
              <w:t>Venue Reporting Structure</w:t>
            </w:r>
          </w:p>
          <w:p w14:paraId="113BAF4E" w14:textId="77777777" w:rsidR="009A0466" w:rsidRPr="009A0466" w:rsidRDefault="009A0466" w:rsidP="009A0466">
            <w:pPr>
              <w:rPr>
                <w:rFonts w:cstheme="minorHAnsi"/>
              </w:rPr>
            </w:pPr>
            <w:r w:rsidRPr="009A0466">
              <w:rPr>
                <w:rFonts w:cstheme="minorHAnsi"/>
              </w:rPr>
              <w:t>6.</w:t>
            </w:r>
            <w:r w:rsidRPr="009A0466">
              <w:rPr>
                <w:rFonts w:cstheme="minorHAnsi"/>
              </w:rPr>
              <w:tab/>
              <w:t>Managing concerns and incidents</w:t>
            </w:r>
          </w:p>
          <w:p w14:paraId="39C0FF47" w14:textId="77777777" w:rsidR="009A0466" w:rsidRPr="009A0466" w:rsidRDefault="009A0466" w:rsidP="009A0466">
            <w:pPr>
              <w:rPr>
                <w:rFonts w:cstheme="minorHAnsi"/>
              </w:rPr>
            </w:pPr>
            <w:r w:rsidRPr="009A0466">
              <w:rPr>
                <w:rFonts w:cstheme="minorHAnsi"/>
              </w:rPr>
              <w:t>7.</w:t>
            </w:r>
            <w:r w:rsidRPr="009A0466">
              <w:rPr>
                <w:rFonts w:cstheme="minorHAnsi"/>
              </w:rPr>
              <w:tab/>
              <w:t>Unaccompanied Children</w:t>
            </w:r>
          </w:p>
          <w:p w14:paraId="3C0E2C9F" w14:textId="77777777" w:rsidR="009A0466" w:rsidRPr="009A0466" w:rsidRDefault="009A0466" w:rsidP="009A0466">
            <w:pPr>
              <w:rPr>
                <w:rFonts w:cstheme="minorHAnsi"/>
              </w:rPr>
            </w:pPr>
            <w:r w:rsidRPr="009A0466">
              <w:rPr>
                <w:rFonts w:cstheme="minorHAnsi"/>
              </w:rPr>
              <w:t>8.</w:t>
            </w:r>
            <w:r w:rsidRPr="009A0466">
              <w:rPr>
                <w:rFonts w:cstheme="minorHAnsi"/>
              </w:rPr>
              <w:tab/>
              <w:t>Children within Hospitality</w:t>
            </w:r>
          </w:p>
          <w:p w14:paraId="06D2A3D6" w14:textId="77777777" w:rsidR="009A0466" w:rsidRPr="009A0466" w:rsidRDefault="009A0466" w:rsidP="009A0466">
            <w:pPr>
              <w:rPr>
                <w:rFonts w:cstheme="minorHAnsi"/>
              </w:rPr>
            </w:pPr>
            <w:r w:rsidRPr="009A0466">
              <w:rPr>
                <w:rFonts w:cstheme="minorHAnsi"/>
              </w:rPr>
              <w:t>9.</w:t>
            </w:r>
            <w:r w:rsidRPr="009A0466">
              <w:rPr>
                <w:rFonts w:cstheme="minorHAnsi"/>
              </w:rPr>
              <w:tab/>
              <w:t>Mascots and Ball Persons</w:t>
            </w:r>
          </w:p>
          <w:p w14:paraId="59E3F493" w14:textId="77777777" w:rsidR="009A0466" w:rsidRPr="009A0466" w:rsidRDefault="009A0466" w:rsidP="009A0466">
            <w:pPr>
              <w:rPr>
                <w:rFonts w:cstheme="minorHAnsi"/>
              </w:rPr>
            </w:pPr>
            <w:r w:rsidRPr="009A0466">
              <w:rPr>
                <w:rFonts w:cstheme="minorHAnsi"/>
              </w:rPr>
              <w:t>10.</w:t>
            </w:r>
            <w:r w:rsidRPr="009A0466">
              <w:rPr>
                <w:rFonts w:cstheme="minorHAnsi"/>
              </w:rPr>
              <w:tab/>
              <w:t>Searching of Children (under 18s)</w:t>
            </w:r>
          </w:p>
          <w:p w14:paraId="192A8F36" w14:textId="77777777" w:rsidR="009A0466" w:rsidRDefault="009A0466" w:rsidP="009A0466">
            <w:pPr>
              <w:rPr>
                <w:rFonts w:cstheme="minorHAnsi"/>
              </w:rPr>
            </w:pPr>
            <w:r w:rsidRPr="009A0466">
              <w:rPr>
                <w:rFonts w:cstheme="minorHAnsi"/>
              </w:rPr>
              <w:t>11.</w:t>
            </w:r>
            <w:r w:rsidRPr="009A0466">
              <w:rPr>
                <w:rFonts w:cstheme="minorHAnsi"/>
              </w:rPr>
              <w:tab/>
              <w:t xml:space="preserve">Dealing with behavioural Issues </w:t>
            </w:r>
          </w:p>
          <w:p w14:paraId="11F73F0D" w14:textId="34348FF0" w:rsidR="00663EB4" w:rsidRDefault="00663EB4" w:rsidP="009A0466">
            <w:pPr>
              <w:rPr>
                <w:rFonts w:cstheme="minorHAnsi"/>
              </w:rPr>
            </w:pPr>
            <w:r>
              <w:rPr>
                <w:rFonts w:cstheme="minorHAnsi"/>
              </w:rPr>
              <w:t>12.         Lost Children</w:t>
            </w:r>
          </w:p>
          <w:p w14:paraId="6D77DB9D" w14:textId="20007417" w:rsidR="00663EB4" w:rsidRDefault="00663EB4" w:rsidP="009A0466">
            <w:pPr>
              <w:rPr>
                <w:rFonts w:cstheme="minorHAnsi"/>
              </w:rPr>
            </w:pPr>
            <w:r>
              <w:rPr>
                <w:rFonts w:cstheme="minorHAnsi"/>
              </w:rPr>
              <w:t>13.         Weather</w:t>
            </w:r>
          </w:p>
          <w:p w14:paraId="1C3115B9" w14:textId="64F40664" w:rsidR="00663EB4" w:rsidRPr="009A0466" w:rsidRDefault="00663EB4" w:rsidP="009A0466">
            <w:pPr>
              <w:rPr>
                <w:rFonts w:cstheme="minorHAnsi"/>
              </w:rPr>
            </w:pPr>
            <w:r>
              <w:rPr>
                <w:rFonts w:cstheme="minorHAnsi"/>
              </w:rPr>
              <w:t>14.         Noise</w:t>
            </w:r>
          </w:p>
          <w:p w14:paraId="10C4BC00" w14:textId="289F910F" w:rsidR="009A0466" w:rsidRPr="009A0466" w:rsidRDefault="009A0466" w:rsidP="009A0466">
            <w:pPr>
              <w:rPr>
                <w:rFonts w:cstheme="minorHAnsi"/>
              </w:rPr>
            </w:pPr>
            <w:r w:rsidRPr="009A0466">
              <w:rPr>
                <w:rFonts w:cstheme="minorHAnsi"/>
              </w:rPr>
              <w:t>1</w:t>
            </w:r>
            <w:r w:rsidR="00663EB4">
              <w:rPr>
                <w:rFonts w:cstheme="minorHAnsi"/>
              </w:rPr>
              <w:t>5</w:t>
            </w:r>
            <w:r w:rsidRPr="009A0466">
              <w:rPr>
                <w:rFonts w:cstheme="minorHAnsi"/>
              </w:rPr>
              <w:t>.</w:t>
            </w:r>
            <w:r w:rsidRPr="009A0466">
              <w:rPr>
                <w:rFonts w:cstheme="minorHAnsi"/>
              </w:rPr>
              <w:tab/>
            </w:r>
            <w:r w:rsidR="00663EB4">
              <w:rPr>
                <w:rFonts w:cstheme="minorHAnsi"/>
              </w:rPr>
              <w:t>Flying Ball Danger</w:t>
            </w:r>
          </w:p>
          <w:p w14:paraId="62C6144E" w14:textId="44B943A4" w:rsidR="009A0466" w:rsidRDefault="009A0466" w:rsidP="009A0466">
            <w:pPr>
              <w:pStyle w:val="ListParagraph"/>
              <w:ind w:left="0"/>
              <w:rPr>
                <w:rFonts w:cstheme="minorHAnsi"/>
              </w:rPr>
            </w:pPr>
            <w:r w:rsidRPr="009A0466">
              <w:rPr>
                <w:rFonts w:cstheme="minorHAnsi"/>
              </w:rPr>
              <w:t>1</w:t>
            </w:r>
            <w:r w:rsidR="00663EB4">
              <w:rPr>
                <w:rFonts w:cstheme="minorHAnsi"/>
              </w:rPr>
              <w:t>6</w:t>
            </w:r>
            <w:r w:rsidRPr="009A0466">
              <w:rPr>
                <w:rFonts w:cstheme="minorHAnsi"/>
              </w:rPr>
              <w:t>.</w:t>
            </w:r>
            <w:r w:rsidRPr="009A0466">
              <w:rPr>
                <w:rFonts w:cstheme="minorHAnsi"/>
              </w:rPr>
              <w:tab/>
            </w:r>
            <w:r w:rsidR="00663EB4">
              <w:rPr>
                <w:rFonts w:cstheme="minorHAnsi"/>
              </w:rPr>
              <w:t>Violence Against Women and Girls (VAWG)</w:t>
            </w:r>
          </w:p>
          <w:p w14:paraId="143D1A0A" w14:textId="274130E2" w:rsidR="00F702B7" w:rsidRPr="009A0466" w:rsidRDefault="00F702B7" w:rsidP="009A0466">
            <w:pPr>
              <w:pStyle w:val="ListParagraph"/>
              <w:ind w:left="0"/>
              <w:rPr>
                <w:rFonts w:cstheme="minorHAnsi"/>
              </w:rPr>
            </w:pPr>
            <w:r>
              <w:rPr>
                <w:rFonts w:cstheme="minorHAnsi"/>
              </w:rPr>
              <w:t>17.         Recording Allegations and poor Behaviour</w:t>
            </w:r>
          </w:p>
          <w:p w14:paraId="48E1D087" w14:textId="666CF402" w:rsidR="009A0466" w:rsidRDefault="009A0466" w:rsidP="009A0466">
            <w:pPr>
              <w:pStyle w:val="ListParagraph"/>
              <w:ind w:left="0"/>
              <w:rPr>
                <w:rFonts w:cstheme="minorHAnsi"/>
                <w:b/>
                <w:bCs/>
              </w:rPr>
            </w:pPr>
          </w:p>
        </w:tc>
      </w:tr>
    </w:tbl>
    <w:p w14:paraId="6C009332" w14:textId="77777777" w:rsidR="00372CB5" w:rsidRDefault="00372CB5" w:rsidP="00372CB5">
      <w:pPr>
        <w:pStyle w:val="ListParagraph"/>
        <w:spacing w:after="0"/>
        <w:rPr>
          <w:rFonts w:cstheme="minorHAnsi"/>
          <w:b/>
          <w:bCs/>
        </w:rPr>
      </w:pPr>
    </w:p>
    <w:p w14:paraId="55AB30FB" w14:textId="77777777" w:rsidR="00372CB5" w:rsidRDefault="00372CB5" w:rsidP="00372CB5">
      <w:pPr>
        <w:pStyle w:val="ListParagraph"/>
        <w:spacing w:after="0"/>
        <w:rPr>
          <w:rFonts w:cstheme="minorHAnsi"/>
          <w:b/>
          <w:bCs/>
        </w:rPr>
      </w:pPr>
    </w:p>
    <w:tbl>
      <w:tblPr>
        <w:tblStyle w:val="TableGrid"/>
        <w:tblW w:w="0" w:type="auto"/>
        <w:tblInd w:w="-5" w:type="dxa"/>
        <w:tblLook w:val="04A0" w:firstRow="1" w:lastRow="0" w:firstColumn="1" w:lastColumn="0" w:noHBand="0" w:noVBand="1"/>
      </w:tblPr>
      <w:tblGrid>
        <w:gridCol w:w="9021"/>
      </w:tblGrid>
      <w:tr w:rsidR="009A0466" w14:paraId="40ED9E1F" w14:textId="77777777" w:rsidTr="009A0466">
        <w:tc>
          <w:tcPr>
            <w:tcW w:w="9021" w:type="dxa"/>
            <w:shd w:val="clear" w:color="auto" w:fill="000000" w:themeFill="text1"/>
          </w:tcPr>
          <w:p w14:paraId="6189B79D" w14:textId="26890F96" w:rsidR="009A0466" w:rsidRPr="009A0466" w:rsidRDefault="009A0466" w:rsidP="00372CB5">
            <w:pPr>
              <w:pStyle w:val="ListParagraph"/>
              <w:ind w:left="0"/>
              <w:rPr>
                <w:rFonts w:cstheme="minorHAnsi"/>
                <w:b/>
                <w:bCs/>
                <w:color w:val="FFFFFF" w:themeColor="background1"/>
              </w:rPr>
            </w:pPr>
            <w:r w:rsidRPr="009A0466">
              <w:rPr>
                <w:rFonts w:cstheme="minorHAnsi"/>
                <w:b/>
                <w:bCs/>
                <w:color w:val="FFFFFF" w:themeColor="background1"/>
              </w:rPr>
              <w:t>1.</w:t>
            </w:r>
            <w:r w:rsidRPr="009A0466">
              <w:rPr>
                <w:rFonts w:cstheme="minorHAnsi"/>
                <w:b/>
                <w:bCs/>
                <w:color w:val="FFFFFF" w:themeColor="background1"/>
              </w:rPr>
              <w:tab/>
              <w:t>Purpose of the plan: Introduction and approach</w:t>
            </w:r>
          </w:p>
          <w:p w14:paraId="01AC0FFA" w14:textId="77777777" w:rsidR="009A0466" w:rsidRDefault="009A0466" w:rsidP="00372CB5">
            <w:pPr>
              <w:pStyle w:val="ListParagraph"/>
              <w:ind w:left="0"/>
              <w:rPr>
                <w:rFonts w:cstheme="minorHAnsi"/>
                <w:b/>
                <w:bCs/>
              </w:rPr>
            </w:pPr>
          </w:p>
        </w:tc>
      </w:tr>
      <w:tr w:rsidR="009A0466" w14:paraId="5240CD58" w14:textId="77777777" w:rsidTr="009A0466">
        <w:tc>
          <w:tcPr>
            <w:tcW w:w="9021" w:type="dxa"/>
          </w:tcPr>
          <w:p w14:paraId="2C1B3F46" w14:textId="77777777" w:rsidR="009A0466" w:rsidRDefault="009A0466" w:rsidP="009A0466">
            <w:pPr>
              <w:rPr>
                <w:rFonts w:cstheme="minorHAnsi"/>
                <w:b/>
                <w:bCs/>
              </w:rPr>
            </w:pPr>
          </w:p>
          <w:p w14:paraId="60391FEB" w14:textId="7EEED982" w:rsidR="009A0466" w:rsidRPr="009A0466" w:rsidRDefault="009A0466" w:rsidP="009A0466">
            <w:pPr>
              <w:rPr>
                <w:rFonts w:cstheme="minorHAnsi"/>
              </w:rPr>
            </w:pPr>
            <w:r w:rsidRPr="009A0466">
              <w:rPr>
                <w:rFonts w:cstheme="minorHAnsi"/>
              </w:rPr>
              <w:t>The matchday safeguarding plan compliments the existing safeguarding policies and procedures held by the Club. The Safeguarding Plan applies to all matchdays and summarises the arrangements specifically relating to safeguarding. The purpose of this plan is to ensure that effective Club specific processes and procedures are agreed and implemented to safeguard all those involved in the match day event, whether as staff, participant, spectator, or player. It is important to have procedures in place to ensure there is a clear, effective, and consistent response for dealing with concerns of possible abuse and harm to children and adults at risk.</w:t>
            </w:r>
          </w:p>
          <w:p w14:paraId="0A8A6B37" w14:textId="77777777" w:rsidR="009A0466" w:rsidRPr="009A0466" w:rsidRDefault="009A0466" w:rsidP="009A0466">
            <w:pPr>
              <w:pStyle w:val="ListParagraph"/>
              <w:rPr>
                <w:rFonts w:cstheme="minorHAnsi"/>
              </w:rPr>
            </w:pPr>
          </w:p>
          <w:p w14:paraId="24C2F006" w14:textId="77777777" w:rsidR="009A0466" w:rsidRPr="009A0466" w:rsidRDefault="009A0466" w:rsidP="009A0466">
            <w:pPr>
              <w:pStyle w:val="ListParagraph"/>
              <w:ind w:left="0"/>
              <w:rPr>
                <w:rFonts w:cstheme="minorHAnsi"/>
              </w:rPr>
            </w:pPr>
            <w:r w:rsidRPr="009A0466">
              <w:rPr>
                <w:rFonts w:cstheme="minorHAnsi"/>
              </w:rPr>
              <w:t>It is anticipated that Clubs may use this document and amend it to appropriately reflect their Club practices.</w:t>
            </w:r>
          </w:p>
          <w:p w14:paraId="76D7DCDC" w14:textId="7B3FE595" w:rsidR="009A0466" w:rsidRDefault="009A0466" w:rsidP="009A0466">
            <w:pPr>
              <w:pStyle w:val="ListParagraph"/>
              <w:ind w:left="0"/>
              <w:rPr>
                <w:rFonts w:cstheme="minorHAnsi"/>
                <w:b/>
                <w:bCs/>
              </w:rPr>
            </w:pPr>
          </w:p>
        </w:tc>
      </w:tr>
    </w:tbl>
    <w:p w14:paraId="73311950" w14:textId="77777777" w:rsidR="009A0466" w:rsidRDefault="009A0466" w:rsidP="00372CB5">
      <w:pPr>
        <w:pStyle w:val="ListParagraph"/>
        <w:spacing w:after="0"/>
        <w:rPr>
          <w:rFonts w:cstheme="minorHAnsi"/>
          <w:b/>
          <w:bCs/>
        </w:rPr>
      </w:pPr>
    </w:p>
    <w:p w14:paraId="30D12C58" w14:textId="77777777" w:rsidR="009A0466" w:rsidRDefault="009A0466" w:rsidP="00372CB5">
      <w:pPr>
        <w:pStyle w:val="ListParagraph"/>
        <w:spacing w:after="0"/>
        <w:rPr>
          <w:rFonts w:cstheme="minorHAnsi"/>
          <w:b/>
          <w:bCs/>
        </w:rPr>
      </w:pPr>
    </w:p>
    <w:tbl>
      <w:tblPr>
        <w:tblStyle w:val="TableGrid"/>
        <w:tblW w:w="0" w:type="auto"/>
        <w:tblInd w:w="-5" w:type="dxa"/>
        <w:tblLook w:val="04A0" w:firstRow="1" w:lastRow="0" w:firstColumn="1" w:lastColumn="0" w:noHBand="0" w:noVBand="1"/>
      </w:tblPr>
      <w:tblGrid>
        <w:gridCol w:w="9021"/>
      </w:tblGrid>
      <w:tr w:rsidR="009A0466" w14:paraId="63C7D694" w14:textId="77777777" w:rsidTr="009A0466">
        <w:tc>
          <w:tcPr>
            <w:tcW w:w="9021" w:type="dxa"/>
            <w:shd w:val="clear" w:color="auto" w:fill="000000" w:themeFill="text1"/>
          </w:tcPr>
          <w:p w14:paraId="47CF7DA4" w14:textId="77777777" w:rsidR="009A0466" w:rsidRDefault="009A0466" w:rsidP="009A0466">
            <w:pPr>
              <w:pStyle w:val="ListParagraph"/>
              <w:ind w:left="0"/>
              <w:rPr>
                <w:rFonts w:cstheme="minorHAnsi"/>
                <w:b/>
                <w:bCs/>
                <w:color w:val="FFFFFF" w:themeColor="background1"/>
              </w:rPr>
            </w:pPr>
            <w:r w:rsidRPr="009A0466">
              <w:rPr>
                <w:rFonts w:cstheme="minorHAnsi"/>
                <w:b/>
                <w:bCs/>
                <w:color w:val="FFFFFF" w:themeColor="background1"/>
              </w:rPr>
              <w:t>2.</w:t>
            </w:r>
            <w:r w:rsidRPr="009A0466">
              <w:rPr>
                <w:rFonts w:cstheme="minorHAnsi"/>
                <w:b/>
                <w:bCs/>
                <w:color w:val="FFFFFF" w:themeColor="background1"/>
              </w:rPr>
              <w:tab/>
              <w:t>Strategic and Tactical planning</w:t>
            </w:r>
          </w:p>
          <w:p w14:paraId="3C17453C" w14:textId="4894E856" w:rsidR="009A0466" w:rsidRDefault="009A0466" w:rsidP="009A0466">
            <w:pPr>
              <w:pStyle w:val="ListParagraph"/>
              <w:ind w:left="0"/>
              <w:rPr>
                <w:rFonts w:cstheme="minorHAnsi"/>
                <w:b/>
                <w:bCs/>
              </w:rPr>
            </w:pPr>
          </w:p>
        </w:tc>
      </w:tr>
      <w:tr w:rsidR="009A0466" w14:paraId="34DDDC35" w14:textId="77777777" w:rsidTr="009A0466">
        <w:tc>
          <w:tcPr>
            <w:tcW w:w="9021" w:type="dxa"/>
          </w:tcPr>
          <w:p w14:paraId="5CB4BB42" w14:textId="77777777" w:rsidR="00FA6280" w:rsidRDefault="00FA6280" w:rsidP="00372CB5">
            <w:pPr>
              <w:pStyle w:val="ListParagraph"/>
              <w:ind w:left="0"/>
              <w:rPr>
                <w:rFonts w:cstheme="minorHAnsi"/>
              </w:rPr>
            </w:pPr>
          </w:p>
          <w:p w14:paraId="0FE59A6E" w14:textId="77777777" w:rsidR="009A0466" w:rsidRDefault="009A0466" w:rsidP="00372CB5">
            <w:pPr>
              <w:pStyle w:val="ListParagraph"/>
              <w:ind w:left="0"/>
              <w:rPr>
                <w:rFonts w:cstheme="minorHAnsi"/>
              </w:rPr>
            </w:pPr>
            <w:r w:rsidRPr="009A0466">
              <w:rPr>
                <w:rFonts w:cstheme="minorHAnsi"/>
              </w:rPr>
              <w:t xml:space="preserve">A club may not have the resources to invest in a member of staff dedicated to the safeguarding officer for stadium operations. Where this is the case, it remains essential and a matter of good practice to ensure that staff with the requisite level of capacity, skills, knowledge, and experience of safeguarding matters are on duty in both the strategic and operational safeguarding roles to oversee and manage the delivery of the event. If the role of Club Welfare /Safeguarding officer is undertaken by the match day Safety Officer, then the process and procedures for dealing with both a safeguarding and safety issue occurring at the same time must be clear to all involved and the safety officer must have an appropriate deputy on duty to which safeguarding matters can be delegated as and when needed. The deployment of suitably qualified staff and volunteers builds </w:t>
            </w:r>
            <w:r w:rsidRPr="009A0466">
              <w:rPr>
                <w:rFonts w:cstheme="minorHAnsi"/>
              </w:rPr>
              <w:lastRenderedPageBreak/>
              <w:t>and ensures a higher quality of leadership and enables more robust supervision and support for staff employed in other key roles. In addition, the safeguarding lead appointed to the event is afforded the opportunity to champion positive safeguarding activity throughout the wider workforce and ensure the appropriate response to any presenting safeguarding issues.</w:t>
            </w:r>
          </w:p>
          <w:p w14:paraId="047FC60F" w14:textId="0AB85580" w:rsidR="00FA6280" w:rsidRPr="009A0466" w:rsidRDefault="00FA6280" w:rsidP="00372CB5">
            <w:pPr>
              <w:pStyle w:val="ListParagraph"/>
              <w:ind w:left="0"/>
              <w:rPr>
                <w:rFonts w:cstheme="minorHAnsi"/>
              </w:rPr>
            </w:pPr>
          </w:p>
        </w:tc>
      </w:tr>
    </w:tbl>
    <w:p w14:paraId="63646DC3" w14:textId="77777777" w:rsidR="009A0466" w:rsidRDefault="009A0466" w:rsidP="00372CB5">
      <w:pPr>
        <w:pStyle w:val="ListParagraph"/>
        <w:spacing w:after="0"/>
        <w:rPr>
          <w:rFonts w:cstheme="minorHAnsi"/>
          <w:b/>
          <w:bCs/>
        </w:rPr>
      </w:pPr>
    </w:p>
    <w:p w14:paraId="75C536F3" w14:textId="77777777" w:rsidR="009A0466" w:rsidRPr="00BE350F" w:rsidRDefault="009A0466" w:rsidP="00372CB5">
      <w:pPr>
        <w:pStyle w:val="ListParagraph"/>
        <w:spacing w:after="0"/>
        <w:rPr>
          <w:rFonts w:cstheme="minorHAnsi"/>
          <w:b/>
          <w:bCs/>
        </w:rPr>
      </w:pPr>
    </w:p>
    <w:tbl>
      <w:tblPr>
        <w:tblStyle w:val="TableGrid"/>
        <w:tblW w:w="0" w:type="auto"/>
        <w:tblLook w:val="04A0" w:firstRow="1" w:lastRow="0" w:firstColumn="1" w:lastColumn="0" w:noHBand="0" w:noVBand="1"/>
      </w:tblPr>
      <w:tblGrid>
        <w:gridCol w:w="9016"/>
      </w:tblGrid>
      <w:tr w:rsidR="009A0466" w14:paraId="0D56B574" w14:textId="77777777" w:rsidTr="009A0466">
        <w:tc>
          <w:tcPr>
            <w:tcW w:w="9016" w:type="dxa"/>
            <w:shd w:val="clear" w:color="auto" w:fill="000000" w:themeFill="text1"/>
          </w:tcPr>
          <w:p w14:paraId="23E7D21B" w14:textId="77777777" w:rsidR="009A0466" w:rsidRDefault="009A0466" w:rsidP="005A12C1">
            <w:pPr>
              <w:autoSpaceDE w:val="0"/>
              <w:autoSpaceDN w:val="0"/>
              <w:adjustRightInd w:val="0"/>
              <w:rPr>
                <w:rFonts w:cstheme="minorHAnsi"/>
                <w:b/>
                <w:bCs/>
                <w:color w:val="FFFFFF" w:themeColor="background1"/>
              </w:rPr>
            </w:pPr>
            <w:r>
              <w:rPr>
                <w:rFonts w:cstheme="minorHAnsi"/>
                <w:b/>
                <w:bCs/>
                <w:color w:val="FFFFFF" w:themeColor="background1"/>
              </w:rPr>
              <w:t>3</w:t>
            </w:r>
            <w:r w:rsidRPr="009A0466">
              <w:rPr>
                <w:rFonts w:cstheme="minorHAnsi"/>
                <w:b/>
                <w:bCs/>
                <w:color w:val="FFFFFF" w:themeColor="background1"/>
              </w:rPr>
              <w:t>.</w:t>
            </w:r>
            <w:r w:rsidRPr="009A0466">
              <w:rPr>
                <w:rFonts w:cstheme="minorHAnsi"/>
                <w:b/>
                <w:bCs/>
                <w:color w:val="FFFFFF" w:themeColor="background1"/>
              </w:rPr>
              <w:tab/>
              <w:t>Safety Officer Briefing</w:t>
            </w:r>
          </w:p>
          <w:p w14:paraId="2354F564" w14:textId="10273088" w:rsidR="009A0466" w:rsidRPr="009A0466" w:rsidRDefault="009A0466" w:rsidP="005A12C1">
            <w:pPr>
              <w:autoSpaceDE w:val="0"/>
              <w:autoSpaceDN w:val="0"/>
              <w:adjustRightInd w:val="0"/>
              <w:rPr>
                <w:rFonts w:cstheme="minorHAnsi"/>
                <w:b/>
                <w:bCs/>
              </w:rPr>
            </w:pPr>
          </w:p>
        </w:tc>
      </w:tr>
      <w:tr w:rsidR="009A0466" w14:paraId="742D19D6" w14:textId="77777777" w:rsidTr="009A0466">
        <w:tc>
          <w:tcPr>
            <w:tcW w:w="9016" w:type="dxa"/>
          </w:tcPr>
          <w:p w14:paraId="4F313A51" w14:textId="77777777" w:rsidR="009A0466" w:rsidRDefault="009A0466" w:rsidP="005A12C1">
            <w:pPr>
              <w:autoSpaceDE w:val="0"/>
              <w:autoSpaceDN w:val="0"/>
              <w:adjustRightInd w:val="0"/>
              <w:rPr>
                <w:rFonts w:cstheme="minorHAnsi"/>
              </w:rPr>
            </w:pPr>
          </w:p>
          <w:p w14:paraId="72FB0357" w14:textId="77777777" w:rsidR="009A0466" w:rsidRDefault="009A0466" w:rsidP="005A12C1">
            <w:pPr>
              <w:autoSpaceDE w:val="0"/>
              <w:autoSpaceDN w:val="0"/>
              <w:adjustRightInd w:val="0"/>
              <w:rPr>
                <w:rFonts w:cstheme="minorHAnsi"/>
              </w:rPr>
            </w:pPr>
            <w:r w:rsidRPr="009A0466">
              <w:rPr>
                <w:rFonts w:cstheme="minorHAnsi"/>
              </w:rPr>
              <w:t>On the day of the event, it is accepted as good practice for the appointed Safety Officer to deliver a verbal briefing to all Head Stewards and key staff. The verbal briefing may also be supplemented by a visual presentation. It is essential that the dedicated safeguarding officer/coordinator or (appointed Club Welfare /Safeguarding officer for the match day) not only attends the meeting but is introduced to any person(s) attending the stadium for the first time or are representatives of the visiting club.</w:t>
            </w:r>
          </w:p>
          <w:p w14:paraId="527BD87D" w14:textId="4A7D97B1" w:rsidR="009A0466" w:rsidRDefault="009A0466" w:rsidP="005A12C1">
            <w:pPr>
              <w:autoSpaceDE w:val="0"/>
              <w:autoSpaceDN w:val="0"/>
              <w:adjustRightInd w:val="0"/>
              <w:rPr>
                <w:rFonts w:cstheme="minorHAnsi"/>
              </w:rPr>
            </w:pPr>
          </w:p>
        </w:tc>
      </w:tr>
    </w:tbl>
    <w:p w14:paraId="6FEDC72A" w14:textId="0D8CEEF6" w:rsidR="005A12C1" w:rsidRDefault="005A12C1" w:rsidP="005A12C1">
      <w:pPr>
        <w:autoSpaceDE w:val="0"/>
        <w:autoSpaceDN w:val="0"/>
        <w:adjustRightInd w:val="0"/>
        <w:spacing w:after="0" w:line="240" w:lineRule="auto"/>
        <w:rPr>
          <w:rFonts w:cstheme="minorHAnsi"/>
        </w:rPr>
      </w:pPr>
    </w:p>
    <w:p w14:paraId="67E44750" w14:textId="77777777" w:rsidR="005A12C1" w:rsidRDefault="005A12C1" w:rsidP="005A12C1">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9A0466" w14:paraId="5074DA64" w14:textId="77777777" w:rsidTr="009A0466">
        <w:tc>
          <w:tcPr>
            <w:tcW w:w="9016" w:type="dxa"/>
            <w:shd w:val="clear" w:color="auto" w:fill="000000" w:themeFill="text1"/>
          </w:tcPr>
          <w:p w14:paraId="742D5119" w14:textId="77777777" w:rsidR="009A0466" w:rsidRDefault="009A0466" w:rsidP="005A12C1">
            <w:pPr>
              <w:autoSpaceDE w:val="0"/>
              <w:autoSpaceDN w:val="0"/>
              <w:adjustRightInd w:val="0"/>
              <w:rPr>
                <w:rFonts w:cstheme="minorHAnsi"/>
                <w:b/>
                <w:bCs/>
                <w:color w:val="FFFFFF" w:themeColor="background1"/>
              </w:rPr>
            </w:pPr>
            <w:r w:rsidRPr="009A0466">
              <w:rPr>
                <w:rFonts w:cstheme="minorHAnsi"/>
                <w:b/>
                <w:bCs/>
                <w:color w:val="FFFFFF" w:themeColor="background1"/>
              </w:rPr>
              <w:t>4.</w:t>
            </w:r>
            <w:r w:rsidRPr="009A0466">
              <w:rPr>
                <w:rFonts w:cstheme="minorHAnsi"/>
                <w:b/>
                <w:bCs/>
                <w:color w:val="FFFFFF" w:themeColor="background1"/>
              </w:rPr>
              <w:tab/>
              <w:t>Match Day Club Welfare / Safeguarding Officer</w:t>
            </w:r>
          </w:p>
          <w:p w14:paraId="14C47979" w14:textId="6F77B1B9" w:rsidR="009A0466" w:rsidRPr="009A0466" w:rsidRDefault="009A0466" w:rsidP="005A12C1">
            <w:pPr>
              <w:autoSpaceDE w:val="0"/>
              <w:autoSpaceDN w:val="0"/>
              <w:adjustRightInd w:val="0"/>
              <w:rPr>
                <w:rFonts w:cstheme="minorHAnsi"/>
                <w:b/>
                <w:bCs/>
              </w:rPr>
            </w:pPr>
          </w:p>
        </w:tc>
      </w:tr>
      <w:tr w:rsidR="009A0466" w14:paraId="2F628BBD" w14:textId="77777777" w:rsidTr="009A0466">
        <w:tc>
          <w:tcPr>
            <w:tcW w:w="9016" w:type="dxa"/>
          </w:tcPr>
          <w:p w14:paraId="4E35D5EC" w14:textId="77777777" w:rsidR="009A0466" w:rsidRDefault="009A0466" w:rsidP="005A12C1">
            <w:pPr>
              <w:autoSpaceDE w:val="0"/>
              <w:autoSpaceDN w:val="0"/>
              <w:adjustRightInd w:val="0"/>
              <w:rPr>
                <w:rFonts w:cstheme="minorHAnsi"/>
              </w:rPr>
            </w:pPr>
          </w:p>
          <w:p w14:paraId="76271C6C" w14:textId="557A41A9" w:rsidR="009A0466" w:rsidRDefault="009A0466" w:rsidP="005A12C1">
            <w:pPr>
              <w:autoSpaceDE w:val="0"/>
              <w:autoSpaceDN w:val="0"/>
              <w:adjustRightInd w:val="0"/>
              <w:rPr>
                <w:rFonts w:cstheme="minorHAnsi"/>
              </w:rPr>
            </w:pPr>
            <w:r w:rsidRPr="009A0466">
              <w:rPr>
                <w:rFonts w:cstheme="minorHAnsi"/>
              </w:rPr>
              <w:t>The Matchday Safeguarding Officer will be based between the Control Room and the footprint of the stadium and will be available via radio. (or outline where they will be on a matchday and how they may be contacted)</w:t>
            </w:r>
            <w:r>
              <w:rPr>
                <w:rFonts w:cstheme="minorHAnsi"/>
              </w:rPr>
              <w:t>.</w:t>
            </w:r>
          </w:p>
          <w:p w14:paraId="360B28ED" w14:textId="77777777" w:rsidR="009A0466" w:rsidRDefault="009A0466" w:rsidP="005A12C1">
            <w:pPr>
              <w:autoSpaceDE w:val="0"/>
              <w:autoSpaceDN w:val="0"/>
              <w:adjustRightInd w:val="0"/>
              <w:rPr>
                <w:rFonts w:cstheme="minorHAnsi"/>
              </w:rPr>
            </w:pPr>
          </w:p>
          <w:p w14:paraId="2E1FE240" w14:textId="4545484F" w:rsidR="009A0466" w:rsidRPr="00E57B92" w:rsidRDefault="009A0466" w:rsidP="005A12C1">
            <w:pPr>
              <w:autoSpaceDE w:val="0"/>
              <w:autoSpaceDN w:val="0"/>
              <w:adjustRightInd w:val="0"/>
              <w:rPr>
                <w:rFonts w:cstheme="minorHAnsi"/>
              </w:rPr>
            </w:pPr>
            <w:r w:rsidRPr="009A0466">
              <w:rPr>
                <w:rFonts w:cstheme="minorHAnsi"/>
                <w:b/>
                <w:bCs/>
              </w:rPr>
              <w:t>Matchday Safety Officer:</w:t>
            </w:r>
            <w:r>
              <w:rPr>
                <w:rFonts w:cstheme="minorHAnsi"/>
              </w:rPr>
              <w:t xml:space="preserve"> </w:t>
            </w:r>
            <w:r w:rsidR="00E57B92" w:rsidRPr="00E57B92">
              <w:rPr>
                <w:rFonts w:cstheme="minorHAnsi"/>
              </w:rPr>
              <w:t>Martin Hodson</w:t>
            </w:r>
          </w:p>
          <w:p w14:paraId="35F13138" w14:textId="5028D01D" w:rsidR="009A0466" w:rsidRPr="00E57B92" w:rsidRDefault="009A0466" w:rsidP="005A12C1">
            <w:pPr>
              <w:autoSpaceDE w:val="0"/>
              <w:autoSpaceDN w:val="0"/>
              <w:adjustRightInd w:val="0"/>
              <w:rPr>
                <w:rFonts w:cstheme="minorHAnsi"/>
              </w:rPr>
            </w:pPr>
            <w:r w:rsidRPr="00E57B92">
              <w:rPr>
                <w:rFonts w:cstheme="minorHAnsi"/>
              </w:rPr>
              <w:t xml:space="preserve">                                           </w:t>
            </w:r>
            <w:r w:rsidR="00E57B92" w:rsidRPr="00E57B92">
              <w:rPr>
                <w:rFonts w:cstheme="minorHAnsi"/>
              </w:rPr>
              <w:t xml:space="preserve"> </w:t>
            </w:r>
            <w:r w:rsidRPr="00E57B92">
              <w:rPr>
                <w:rFonts w:cstheme="minorHAnsi"/>
              </w:rPr>
              <w:t xml:space="preserve">  </w:t>
            </w:r>
            <w:r w:rsidR="00E57B92" w:rsidRPr="00E57B92">
              <w:rPr>
                <w:rFonts w:cstheme="minorHAnsi"/>
              </w:rPr>
              <w:t>07765 073464</w:t>
            </w:r>
          </w:p>
          <w:p w14:paraId="70FC294B" w14:textId="6E30016B" w:rsidR="009A0466" w:rsidRPr="00E57B92" w:rsidRDefault="009A0466" w:rsidP="005A12C1">
            <w:pPr>
              <w:autoSpaceDE w:val="0"/>
              <w:autoSpaceDN w:val="0"/>
              <w:adjustRightInd w:val="0"/>
              <w:rPr>
                <w:rFonts w:cstheme="minorHAnsi"/>
              </w:rPr>
            </w:pPr>
            <w:r w:rsidRPr="00E57B92">
              <w:rPr>
                <w:rFonts w:cstheme="minorHAnsi"/>
              </w:rPr>
              <w:t xml:space="preserve">                                              </w:t>
            </w:r>
            <w:r w:rsidR="00E57B92" w:rsidRPr="00E57B92">
              <w:rPr>
                <w:rFonts w:cstheme="minorHAnsi"/>
              </w:rPr>
              <w:t>Martin.hodson25@ntlworld.com</w:t>
            </w:r>
          </w:p>
          <w:p w14:paraId="75F06560" w14:textId="77777777" w:rsidR="009A0466" w:rsidRDefault="009A0466" w:rsidP="005A12C1">
            <w:pPr>
              <w:autoSpaceDE w:val="0"/>
              <w:autoSpaceDN w:val="0"/>
              <w:adjustRightInd w:val="0"/>
              <w:rPr>
                <w:rFonts w:cstheme="minorHAnsi"/>
                <w:color w:val="FF0000"/>
              </w:rPr>
            </w:pPr>
          </w:p>
          <w:p w14:paraId="755565CE" w14:textId="4E734083" w:rsidR="009A0466" w:rsidRPr="009A0466" w:rsidRDefault="009A0466" w:rsidP="005A12C1">
            <w:pPr>
              <w:autoSpaceDE w:val="0"/>
              <w:autoSpaceDN w:val="0"/>
              <w:adjustRightInd w:val="0"/>
              <w:rPr>
                <w:rFonts w:cstheme="minorHAnsi"/>
                <w:color w:val="FF0000"/>
              </w:rPr>
            </w:pPr>
            <w:r w:rsidRPr="009A0466">
              <w:rPr>
                <w:rFonts w:cstheme="minorHAnsi"/>
                <w:b/>
                <w:bCs/>
                <w:color w:val="000000" w:themeColor="text1"/>
              </w:rPr>
              <w:t>Matchday Welfare /Safeguarding Officer</w:t>
            </w:r>
            <w:r>
              <w:rPr>
                <w:rFonts w:cstheme="minorHAnsi"/>
                <w:b/>
                <w:bCs/>
                <w:color w:val="000000" w:themeColor="text1"/>
              </w:rPr>
              <w:t xml:space="preserve">: </w:t>
            </w:r>
            <w:r w:rsidR="00E57B92">
              <w:rPr>
                <w:rFonts w:cstheme="minorHAnsi"/>
                <w:b/>
                <w:bCs/>
                <w:color w:val="000000" w:themeColor="text1"/>
              </w:rPr>
              <w:t>Claire Jones</w:t>
            </w:r>
          </w:p>
          <w:p w14:paraId="39DD8CAA" w14:textId="025AD494" w:rsidR="009A0466" w:rsidRPr="00E57B92" w:rsidRDefault="009A0466" w:rsidP="005A12C1">
            <w:pPr>
              <w:autoSpaceDE w:val="0"/>
              <w:autoSpaceDN w:val="0"/>
              <w:adjustRightInd w:val="0"/>
              <w:rPr>
                <w:rFonts w:cstheme="minorHAnsi"/>
              </w:rPr>
            </w:pPr>
            <w:r w:rsidRPr="009A0466">
              <w:rPr>
                <w:rFonts w:cstheme="minorHAnsi"/>
                <w:color w:val="FF0000"/>
              </w:rPr>
              <w:t xml:space="preserve">                                                                            </w:t>
            </w:r>
            <w:r w:rsidR="00E57B92" w:rsidRPr="00E57B92">
              <w:rPr>
                <w:rFonts w:cstheme="minorHAnsi"/>
              </w:rPr>
              <w:t>07779 118771</w:t>
            </w:r>
          </w:p>
          <w:p w14:paraId="11917333" w14:textId="58E1AF8C" w:rsidR="009A0466" w:rsidRPr="00E57B92" w:rsidRDefault="009A0466" w:rsidP="005A12C1">
            <w:pPr>
              <w:autoSpaceDE w:val="0"/>
              <w:autoSpaceDN w:val="0"/>
              <w:adjustRightInd w:val="0"/>
              <w:rPr>
                <w:rFonts w:cstheme="minorHAnsi"/>
              </w:rPr>
            </w:pPr>
            <w:r w:rsidRPr="00E57B92">
              <w:rPr>
                <w:rFonts w:cstheme="minorHAnsi"/>
              </w:rPr>
              <w:t xml:space="preserve">                                                                            </w:t>
            </w:r>
            <w:r w:rsidR="00E57B92" w:rsidRPr="00E57B92">
              <w:rPr>
                <w:rFonts w:cstheme="minorHAnsi"/>
              </w:rPr>
              <w:t>cwyfcsecretary@outlook.com</w:t>
            </w:r>
          </w:p>
          <w:p w14:paraId="6EFA6DC9" w14:textId="77777777" w:rsidR="009A0466" w:rsidRPr="00E57B92" w:rsidRDefault="009A0466" w:rsidP="005A12C1">
            <w:pPr>
              <w:autoSpaceDE w:val="0"/>
              <w:autoSpaceDN w:val="0"/>
              <w:adjustRightInd w:val="0"/>
              <w:rPr>
                <w:rFonts w:cstheme="minorHAnsi"/>
              </w:rPr>
            </w:pPr>
          </w:p>
          <w:p w14:paraId="2DEB1A73" w14:textId="60674A6D" w:rsidR="009A0466" w:rsidRDefault="009A0466" w:rsidP="005A12C1">
            <w:pPr>
              <w:autoSpaceDE w:val="0"/>
              <w:autoSpaceDN w:val="0"/>
              <w:adjustRightInd w:val="0"/>
              <w:rPr>
                <w:rFonts w:cstheme="minorHAnsi"/>
              </w:rPr>
            </w:pPr>
          </w:p>
        </w:tc>
      </w:tr>
    </w:tbl>
    <w:p w14:paraId="2C0E4DCF" w14:textId="77777777" w:rsidR="009A0466" w:rsidRDefault="009A0466" w:rsidP="005A12C1">
      <w:pPr>
        <w:autoSpaceDE w:val="0"/>
        <w:autoSpaceDN w:val="0"/>
        <w:adjustRightInd w:val="0"/>
        <w:spacing w:after="0" w:line="240" w:lineRule="auto"/>
        <w:rPr>
          <w:rFonts w:cstheme="minorHAnsi"/>
        </w:rPr>
      </w:pPr>
    </w:p>
    <w:p w14:paraId="24843A12" w14:textId="77777777" w:rsidR="008A7DFD" w:rsidRPr="0094152F" w:rsidRDefault="008A7DFD" w:rsidP="005A12C1">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542AFD" w14:paraId="633E9684" w14:textId="77777777" w:rsidTr="00542AFD">
        <w:tc>
          <w:tcPr>
            <w:tcW w:w="9016" w:type="dxa"/>
            <w:shd w:val="clear" w:color="auto" w:fill="000000" w:themeFill="text1"/>
          </w:tcPr>
          <w:p w14:paraId="127249D1" w14:textId="65D329E3" w:rsidR="00542AFD" w:rsidRPr="00542AFD" w:rsidRDefault="00542AFD" w:rsidP="0094152F">
            <w:pPr>
              <w:rPr>
                <w:rFonts w:cstheme="minorHAnsi"/>
                <w:b/>
                <w:bCs/>
                <w:color w:val="FFFFFF" w:themeColor="background1"/>
              </w:rPr>
            </w:pPr>
            <w:r w:rsidRPr="00542AFD">
              <w:rPr>
                <w:rFonts w:cstheme="minorHAnsi"/>
              </w:rPr>
              <w:t>5.</w:t>
            </w:r>
            <w:r w:rsidRPr="00542AFD">
              <w:rPr>
                <w:rFonts w:cstheme="minorHAnsi"/>
                <w:b/>
                <w:bCs/>
              </w:rPr>
              <w:tab/>
              <w:t>Venue Reporting Structure</w:t>
            </w:r>
          </w:p>
          <w:p w14:paraId="4DD443EC" w14:textId="77777777" w:rsidR="00542AFD" w:rsidRDefault="00542AFD" w:rsidP="0094152F">
            <w:pPr>
              <w:rPr>
                <w:rFonts w:cstheme="minorHAnsi"/>
              </w:rPr>
            </w:pPr>
          </w:p>
        </w:tc>
      </w:tr>
      <w:tr w:rsidR="00542AFD" w14:paraId="5909DDB3" w14:textId="77777777" w:rsidTr="00542AFD">
        <w:tc>
          <w:tcPr>
            <w:tcW w:w="9016" w:type="dxa"/>
          </w:tcPr>
          <w:p w14:paraId="1F2F8968" w14:textId="554DDA9E" w:rsidR="00542AFD" w:rsidRDefault="008A7DFD" w:rsidP="00542AFD">
            <w:pPr>
              <w:rPr>
                <w:rFonts w:cstheme="minorHAnsi"/>
              </w:rPr>
            </w:pPr>
            <w:r>
              <w:rPr>
                <w:rFonts w:cstheme="minorHAnsi"/>
                <w:noProof/>
              </w:rPr>
              <mc:AlternateContent>
                <mc:Choice Requires="wps">
                  <w:drawing>
                    <wp:anchor distT="0" distB="0" distL="114300" distR="114300" simplePos="0" relativeHeight="251667456" behindDoc="0" locked="0" layoutInCell="1" allowOverlap="1" wp14:anchorId="5C6A2D75" wp14:editId="02A4D2BD">
                      <wp:simplePos x="0" y="0"/>
                      <wp:positionH relativeFrom="column">
                        <wp:posOffset>12814</wp:posOffset>
                      </wp:positionH>
                      <wp:positionV relativeFrom="paragraph">
                        <wp:posOffset>101061</wp:posOffset>
                      </wp:positionV>
                      <wp:extent cx="1051560" cy="1014730"/>
                      <wp:effectExtent l="0" t="0" r="15240" b="13970"/>
                      <wp:wrapNone/>
                      <wp:docPr id="1756165103" name="Rectangle: Rounded Corners 2"/>
                      <wp:cNvGraphicFramePr/>
                      <a:graphic xmlns:a="http://schemas.openxmlformats.org/drawingml/2006/main">
                        <a:graphicData uri="http://schemas.microsoft.com/office/word/2010/wordprocessingShape">
                          <wps:wsp>
                            <wps:cNvSpPr/>
                            <wps:spPr>
                              <a:xfrm>
                                <a:off x="0" y="0"/>
                                <a:ext cx="1051560" cy="1014730"/>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26E3C4EC" w14:textId="402FD2CD" w:rsidR="00542AFD" w:rsidRPr="00542AFD" w:rsidRDefault="00542AFD" w:rsidP="00542AFD">
                                  <w:pPr>
                                    <w:jc w:val="center"/>
                                    <w:rPr>
                                      <w:color w:val="FFFFFF" w:themeColor="background1"/>
                                    </w:rPr>
                                  </w:pPr>
                                  <w:r w:rsidRPr="00542AFD">
                                    <w:rPr>
                                      <w:color w:val="FFFFFF" w:themeColor="background1"/>
                                      <w:sz w:val="18"/>
                                      <w:szCs w:val="18"/>
                                    </w:rPr>
                                    <w:t>A Safeguarding Concern is identified and</w:t>
                                  </w:r>
                                  <w:r w:rsidRPr="00542AFD">
                                    <w:rPr>
                                      <w:color w:val="FFFFFF" w:themeColor="background1"/>
                                    </w:rPr>
                                    <w:t xml:space="preserve"> </w:t>
                                  </w:r>
                                  <w:r w:rsidRPr="00542AFD">
                                    <w:rPr>
                                      <w:color w:val="FFFFFF" w:themeColor="background1"/>
                                      <w:sz w:val="18"/>
                                      <w:szCs w:val="18"/>
                                    </w:rPr>
                                    <w:t>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A2D75" id="Rectangle: Rounded Corners 2" o:spid="_x0000_s1026" style="position:absolute;margin-left:1pt;margin-top:7.95pt;width:82.8pt;height:7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" fillcolor="#4472c4" strokecolor="#172c51" strokeweight="1pt">
                      <v:stroke joinstyle="miter"/>
                      <v:textbox>
                        <w:txbxContent>
                          <w:p w14:paraId="26E3C4EC" w14:textId="402FD2CD" w:rsidR="00542AFD" w:rsidRPr="00542AFD" w:rsidRDefault="00542AFD" w:rsidP="00542AFD">
                            <w:pPr>
                              <w:jc w:val="center"/>
                              <w:rPr>
                                <w:color w:val="FFFFFF" w:themeColor="background1"/>
                              </w:rPr>
                            </w:pPr>
                            <w:r w:rsidRPr="00542AFD">
                              <w:rPr>
                                <w:color w:val="FFFFFF" w:themeColor="background1"/>
                                <w:sz w:val="18"/>
                                <w:szCs w:val="18"/>
                              </w:rPr>
                              <w:t>A Safeguarding Concern is identified and</w:t>
                            </w:r>
                            <w:r w:rsidRPr="00542AFD">
                              <w:rPr>
                                <w:color w:val="FFFFFF" w:themeColor="background1"/>
                              </w:rPr>
                              <w:t xml:space="preserve"> </w:t>
                            </w:r>
                            <w:r w:rsidRPr="00542AFD">
                              <w:rPr>
                                <w:color w:val="FFFFFF" w:themeColor="background1"/>
                                <w:sz w:val="18"/>
                                <w:szCs w:val="18"/>
                              </w:rPr>
                              <w:t>reported</w:t>
                            </w:r>
                          </w:p>
                        </w:txbxContent>
                      </v:textbox>
                    </v:roundrect>
                  </w:pict>
                </mc:Fallback>
              </mc:AlternateContent>
            </w:r>
            <w:r w:rsidR="00542AFD">
              <w:rPr>
                <w:rFonts w:cstheme="minorHAnsi"/>
                <w:noProof/>
              </w:rPr>
              <mc:AlternateContent>
                <mc:Choice Requires="wps">
                  <w:drawing>
                    <wp:anchor distT="0" distB="0" distL="114300" distR="114300" simplePos="0" relativeHeight="251663360" behindDoc="0" locked="0" layoutInCell="1" allowOverlap="1" wp14:anchorId="7AA0EFC7" wp14:editId="16958A11">
                      <wp:simplePos x="0" y="0"/>
                      <wp:positionH relativeFrom="column">
                        <wp:posOffset>4272966</wp:posOffset>
                      </wp:positionH>
                      <wp:positionV relativeFrom="paragraph">
                        <wp:posOffset>111632</wp:posOffset>
                      </wp:positionV>
                      <wp:extent cx="1278890" cy="988060"/>
                      <wp:effectExtent l="0" t="0" r="16510" b="21590"/>
                      <wp:wrapNone/>
                      <wp:docPr id="111502030" name="Rectangle: Rounded Corners 2"/>
                      <wp:cNvGraphicFramePr/>
                      <a:graphic xmlns:a="http://schemas.openxmlformats.org/drawingml/2006/main">
                        <a:graphicData uri="http://schemas.microsoft.com/office/word/2010/wordprocessingShape">
                          <wps:wsp>
                            <wps:cNvSpPr/>
                            <wps:spPr>
                              <a:xfrm>
                                <a:off x="0" y="0"/>
                                <a:ext cx="1278890" cy="988060"/>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738C339F" w14:textId="0A7145D8" w:rsidR="00542AFD" w:rsidRPr="00542AFD" w:rsidRDefault="00542AFD" w:rsidP="00542AFD">
                                  <w:pPr>
                                    <w:jc w:val="center"/>
                                    <w:rPr>
                                      <w:color w:val="FFFFFF" w:themeColor="background1"/>
                                      <w:sz w:val="18"/>
                                      <w:szCs w:val="18"/>
                                    </w:rPr>
                                  </w:pPr>
                                  <w:r w:rsidRPr="00542AFD">
                                    <w:rPr>
                                      <w:color w:val="FFFFFF" w:themeColor="background1"/>
                                      <w:sz w:val="18"/>
                                      <w:szCs w:val="18"/>
                                    </w:rPr>
                                    <w:t>Welfare/ Safeguarding Officer</w:t>
                                  </w:r>
                                  <w:r>
                                    <w:rPr>
                                      <w:color w:val="FFFFFF" w:themeColor="background1"/>
                                      <w:sz w:val="18"/>
                                      <w:szCs w:val="18"/>
                                    </w:rPr>
                                    <w:t xml:space="preserve"> will determine appropriate response &amp;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0EFC7" id="_x0000_s1027" style="position:absolute;margin-left:336.45pt;margin-top:8.8pt;width:100.7pt;height:7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" fillcolor="#4472c4" strokecolor="#172c51" strokeweight="1pt">
                      <v:stroke joinstyle="miter"/>
                      <v:textbox>
                        <w:txbxContent>
                          <w:p w14:paraId="738C339F" w14:textId="0A7145D8" w:rsidR="00542AFD" w:rsidRPr="00542AFD" w:rsidRDefault="00542AFD" w:rsidP="00542AFD">
                            <w:pPr>
                              <w:jc w:val="center"/>
                              <w:rPr>
                                <w:color w:val="FFFFFF" w:themeColor="background1"/>
                                <w:sz w:val="18"/>
                                <w:szCs w:val="18"/>
                              </w:rPr>
                            </w:pPr>
                            <w:r w:rsidRPr="00542AFD">
                              <w:rPr>
                                <w:color w:val="FFFFFF" w:themeColor="background1"/>
                                <w:sz w:val="18"/>
                                <w:szCs w:val="18"/>
                              </w:rPr>
                              <w:t>Welfare/ Safeguarding Officer</w:t>
                            </w:r>
                            <w:r>
                              <w:rPr>
                                <w:color w:val="FFFFFF" w:themeColor="background1"/>
                                <w:sz w:val="18"/>
                                <w:szCs w:val="18"/>
                              </w:rPr>
                              <w:t xml:space="preserve"> will determine appropriate response &amp; record</w:t>
                            </w:r>
                          </w:p>
                        </w:txbxContent>
                      </v:textbox>
                    </v:roundrect>
                  </w:pict>
                </mc:Fallback>
              </mc:AlternateContent>
            </w:r>
            <w:r w:rsidR="00542AFD">
              <w:rPr>
                <w:rFonts w:cstheme="minorHAnsi"/>
                <w:noProof/>
              </w:rPr>
              <mc:AlternateContent>
                <mc:Choice Requires="wps">
                  <w:drawing>
                    <wp:anchor distT="0" distB="0" distL="114300" distR="114300" simplePos="0" relativeHeight="251659264" behindDoc="0" locked="0" layoutInCell="1" allowOverlap="1" wp14:anchorId="01880095" wp14:editId="4193655D">
                      <wp:simplePos x="0" y="0"/>
                      <wp:positionH relativeFrom="column">
                        <wp:posOffset>2803584</wp:posOffset>
                      </wp:positionH>
                      <wp:positionV relativeFrom="paragraph">
                        <wp:posOffset>111632</wp:posOffset>
                      </wp:positionV>
                      <wp:extent cx="1247140" cy="988397"/>
                      <wp:effectExtent l="0" t="0" r="10160" b="21590"/>
                      <wp:wrapNone/>
                      <wp:docPr id="578126931" name="Rectangle: Rounded Corners 2"/>
                      <wp:cNvGraphicFramePr/>
                      <a:graphic xmlns:a="http://schemas.openxmlformats.org/drawingml/2006/main">
                        <a:graphicData uri="http://schemas.microsoft.com/office/word/2010/wordprocessingShape">
                          <wps:wsp>
                            <wps:cNvSpPr/>
                            <wps:spPr>
                              <a:xfrm>
                                <a:off x="0" y="0"/>
                                <a:ext cx="1247140" cy="98839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E1C703" w14:textId="252D75C6" w:rsidR="00542AFD" w:rsidRPr="00542AFD" w:rsidRDefault="00542AFD" w:rsidP="00542AFD">
                                  <w:pPr>
                                    <w:jc w:val="center"/>
                                    <w:rPr>
                                      <w:color w:val="FFFFFF" w:themeColor="background1"/>
                                      <w:sz w:val="18"/>
                                      <w:szCs w:val="18"/>
                                    </w:rPr>
                                  </w:pPr>
                                  <w:r w:rsidRPr="00542AFD">
                                    <w:rPr>
                                      <w:color w:val="FFFFFF" w:themeColor="background1"/>
                                      <w:sz w:val="18"/>
                                      <w:szCs w:val="18"/>
                                    </w:rPr>
                                    <w:t>Concern reported to</w:t>
                                  </w:r>
                                  <w:r>
                                    <w:rPr>
                                      <w:color w:val="FFFFFF" w:themeColor="background1"/>
                                      <w:sz w:val="18"/>
                                      <w:szCs w:val="18"/>
                                    </w:rPr>
                                    <w:t xml:space="preserve"> Event Welfare Officer/ Safeguarding Officer</w:t>
                                  </w:r>
                                </w:p>
                                <w:p w14:paraId="00A4B335" w14:textId="77777777" w:rsidR="00542AFD" w:rsidRDefault="00542A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80095" id="_x0000_s1028" style="position:absolute;margin-left:220.75pt;margin-top:8.8pt;width:98.2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" fillcolor="#4472c4 [3204]" strokecolor="#09101d [484]" strokeweight="1pt">
                      <v:stroke joinstyle="miter"/>
                      <v:textbox>
                        <w:txbxContent>
                          <w:p w14:paraId="2BE1C703" w14:textId="252D75C6" w:rsidR="00542AFD" w:rsidRPr="00542AFD" w:rsidRDefault="00542AFD" w:rsidP="00542AFD">
                            <w:pPr>
                              <w:jc w:val="center"/>
                              <w:rPr>
                                <w:color w:val="FFFFFF" w:themeColor="background1"/>
                                <w:sz w:val="18"/>
                                <w:szCs w:val="18"/>
                              </w:rPr>
                            </w:pPr>
                            <w:r w:rsidRPr="00542AFD">
                              <w:rPr>
                                <w:color w:val="FFFFFF" w:themeColor="background1"/>
                                <w:sz w:val="18"/>
                                <w:szCs w:val="18"/>
                              </w:rPr>
                              <w:t>Concern reported to</w:t>
                            </w:r>
                            <w:r>
                              <w:rPr>
                                <w:color w:val="FFFFFF" w:themeColor="background1"/>
                                <w:sz w:val="18"/>
                                <w:szCs w:val="18"/>
                              </w:rPr>
                              <w:t xml:space="preserve"> Event Welfare Officer/ Safeguarding Officer</w:t>
                            </w:r>
                          </w:p>
                          <w:p w14:paraId="00A4B335" w14:textId="77777777" w:rsidR="00542AFD" w:rsidRDefault="00542AFD"/>
                        </w:txbxContent>
                      </v:textbox>
                    </v:roundrect>
                  </w:pict>
                </mc:Fallback>
              </mc:AlternateContent>
            </w:r>
            <w:r w:rsidR="00542AFD">
              <w:rPr>
                <w:rFonts w:cstheme="minorHAnsi"/>
                <w:noProof/>
              </w:rPr>
              <mc:AlternateContent>
                <mc:Choice Requires="wps">
                  <w:drawing>
                    <wp:anchor distT="0" distB="0" distL="114300" distR="114300" simplePos="0" relativeHeight="251665408" behindDoc="0" locked="0" layoutInCell="1" allowOverlap="1" wp14:anchorId="18FF0F77" wp14:editId="2E63EE31">
                      <wp:simplePos x="0" y="0"/>
                      <wp:positionH relativeFrom="column">
                        <wp:posOffset>1323630</wp:posOffset>
                      </wp:positionH>
                      <wp:positionV relativeFrom="paragraph">
                        <wp:posOffset>101060</wp:posOffset>
                      </wp:positionV>
                      <wp:extent cx="1241425" cy="1014826"/>
                      <wp:effectExtent l="0" t="0" r="15875" b="13970"/>
                      <wp:wrapNone/>
                      <wp:docPr id="1412506502" name="Rectangle: Rounded Corners 2"/>
                      <wp:cNvGraphicFramePr/>
                      <a:graphic xmlns:a="http://schemas.openxmlformats.org/drawingml/2006/main">
                        <a:graphicData uri="http://schemas.microsoft.com/office/word/2010/wordprocessingShape">
                          <wps:wsp>
                            <wps:cNvSpPr/>
                            <wps:spPr>
                              <a:xfrm>
                                <a:off x="0" y="0"/>
                                <a:ext cx="1241425" cy="1014826"/>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322820DF" w14:textId="41A9FCB8" w:rsidR="00542AFD" w:rsidRPr="00542AFD" w:rsidRDefault="00542AFD" w:rsidP="00542AFD">
                                  <w:pPr>
                                    <w:jc w:val="center"/>
                                    <w:rPr>
                                      <w:color w:val="FFFFFF" w:themeColor="background1"/>
                                      <w:sz w:val="18"/>
                                      <w:szCs w:val="18"/>
                                    </w:rPr>
                                  </w:pPr>
                                  <w:r w:rsidRPr="00542AFD">
                                    <w:rPr>
                                      <w:color w:val="FFFFFF" w:themeColor="background1"/>
                                      <w:sz w:val="18"/>
                                      <w:szCs w:val="18"/>
                                    </w:rPr>
                                    <w:t>Staff</w:t>
                                  </w:r>
                                  <w:r>
                                    <w:rPr>
                                      <w:color w:val="FFFFFF" w:themeColor="background1"/>
                                      <w:sz w:val="18"/>
                                      <w:szCs w:val="18"/>
                                    </w:rPr>
                                    <w:t xml:space="preserve"> member reports concern to </w:t>
                                  </w:r>
                                  <w:r w:rsidR="00E57B92">
                                    <w:rPr>
                                      <w:color w:val="FFFFFF" w:themeColor="background1"/>
                                      <w:sz w:val="18"/>
                                      <w:szCs w:val="18"/>
                                    </w:rPr>
                                    <w:t>Martin Hodson or Sam Wright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0F77" id="_x0000_s1029" style="position:absolute;margin-left:104.2pt;margin-top:7.95pt;width:97.75pt;height:7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" fillcolor="#4472c4" strokecolor="#172c51" strokeweight="1pt">
                      <v:stroke joinstyle="miter"/>
                      <v:textbox>
                        <w:txbxContent>
                          <w:p w14:paraId="322820DF" w14:textId="41A9FCB8" w:rsidR="00542AFD" w:rsidRPr="00542AFD" w:rsidRDefault="00542AFD" w:rsidP="00542AFD">
                            <w:pPr>
                              <w:jc w:val="center"/>
                              <w:rPr>
                                <w:color w:val="FFFFFF" w:themeColor="background1"/>
                                <w:sz w:val="18"/>
                                <w:szCs w:val="18"/>
                              </w:rPr>
                            </w:pPr>
                            <w:r w:rsidRPr="00542AFD">
                              <w:rPr>
                                <w:color w:val="FFFFFF" w:themeColor="background1"/>
                                <w:sz w:val="18"/>
                                <w:szCs w:val="18"/>
                              </w:rPr>
                              <w:t>Staff</w:t>
                            </w:r>
                            <w:r>
                              <w:rPr>
                                <w:color w:val="FFFFFF" w:themeColor="background1"/>
                                <w:sz w:val="18"/>
                                <w:szCs w:val="18"/>
                              </w:rPr>
                              <w:t xml:space="preserve"> member reports concern to </w:t>
                            </w:r>
                            <w:r w:rsidR="00E57B92">
                              <w:rPr>
                                <w:color w:val="FFFFFF" w:themeColor="background1"/>
                                <w:sz w:val="18"/>
                                <w:szCs w:val="18"/>
                              </w:rPr>
                              <w:t>Martin Hodson or Sam Wright</w:t>
                            </w:r>
                          </w:p>
                        </w:txbxContent>
                      </v:textbox>
                    </v:roundrect>
                  </w:pict>
                </mc:Fallback>
              </mc:AlternateContent>
            </w:r>
          </w:p>
          <w:p w14:paraId="72333669" w14:textId="2E684637" w:rsidR="00542AFD" w:rsidRDefault="00542AFD" w:rsidP="00542AFD">
            <w:pPr>
              <w:rPr>
                <w:rFonts w:cstheme="minorHAnsi"/>
              </w:rPr>
            </w:pPr>
          </w:p>
          <w:p w14:paraId="78865C88" w14:textId="793464D6" w:rsidR="00542AFD" w:rsidRDefault="00542AFD" w:rsidP="00542AFD">
            <w:pPr>
              <w:rPr>
                <w:rFonts w:cstheme="minorHAnsi"/>
              </w:rPr>
            </w:pPr>
          </w:p>
          <w:p w14:paraId="014E5631" w14:textId="05C5936C" w:rsidR="00542AFD" w:rsidRDefault="00542AFD" w:rsidP="00542AFD">
            <w:pPr>
              <w:rPr>
                <w:rFonts w:cstheme="minorHAnsi"/>
              </w:rPr>
            </w:pPr>
          </w:p>
          <w:p w14:paraId="09462872" w14:textId="77777777" w:rsidR="00542AFD" w:rsidRDefault="00542AFD" w:rsidP="00542AFD">
            <w:pPr>
              <w:rPr>
                <w:rFonts w:cstheme="minorHAnsi"/>
              </w:rPr>
            </w:pPr>
          </w:p>
          <w:p w14:paraId="4B56D79F" w14:textId="77777777" w:rsidR="00542AFD" w:rsidRDefault="00542AFD" w:rsidP="00542AFD">
            <w:pPr>
              <w:rPr>
                <w:rFonts w:cstheme="minorHAnsi"/>
              </w:rPr>
            </w:pPr>
          </w:p>
          <w:p w14:paraId="278D9EE2" w14:textId="57352197" w:rsidR="00542AFD" w:rsidRDefault="00B15CBC" w:rsidP="00542AFD">
            <w:pPr>
              <w:rPr>
                <w:rFonts w:cstheme="minorHAnsi"/>
              </w:rPr>
            </w:pPr>
            <w:r>
              <w:rPr>
                <w:rFonts w:cstheme="minorHAnsi"/>
                <w:noProof/>
              </w:rPr>
              <mc:AlternateContent>
                <mc:Choice Requires="wps">
                  <w:drawing>
                    <wp:anchor distT="0" distB="0" distL="114300" distR="114300" simplePos="0" relativeHeight="251668480" behindDoc="0" locked="0" layoutInCell="1" allowOverlap="1" wp14:anchorId="4438C220" wp14:editId="5E815EB1">
                      <wp:simplePos x="0" y="0"/>
                      <wp:positionH relativeFrom="column">
                        <wp:posOffset>563245</wp:posOffset>
                      </wp:positionH>
                      <wp:positionV relativeFrom="paragraph">
                        <wp:posOffset>172085</wp:posOffset>
                      </wp:positionV>
                      <wp:extent cx="4481830" cy="241300"/>
                      <wp:effectExtent l="0" t="19050" r="33020" b="44450"/>
                      <wp:wrapNone/>
                      <wp:docPr id="1953226917" name="Arrow: Right 5"/>
                      <wp:cNvGraphicFramePr/>
                      <a:graphic xmlns:a="http://schemas.openxmlformats.org/drawingml/2006/main">
                        <a:graphicData uri="http://schemas.microsoft.com/office/word/2010/wordprocessingShape">
                          <wps:wsp>
                            <wps:cNvSpPr/>
                            <wps:spPr>
                              <a:xfrm>
                                <a:off x="0" y="0"/>
                                <a:ext cx="4481830" cy="241300"/>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DA3C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44.35pt;margin-top:13.55pt;width:352.9pt;height:1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" adj="21019" fillcolor="yellow" strokecolor="#09101d [484]" strokeweight="1pt"/>
                  </w:pict>
                </mc:Fallback>
              </mc:AlternateContent>
            </w:r>
          </w:p>
          <w:p w14:paraId="4F0E68F6" w14:textId="5371FE49" w:rsidR="00542AFD" w:rsidRDefault="00542AFD" w:rsidP="00542AFD">
            <w:pPr>
              <w:rPr>
                <w:rFonts w:cstheme="minorHAnsi"/>
              </w:rPr>
            </w:pPr>
          </w:p>
          <w:p w14:paraId="7DC0A8C8" w14:textId="77777777" w:rsidR="008A7DFD" w:rsidRDefault="008A7DFD" w:rsidP="00542AFD">
            <w:pPr>
              <w:rPr>
                <w:rFonts w:cstheme="minorHAnsi"/>
              </w:rPr>
            </w:pPr>
          </w:p>
          <w:p w14:paraId="79E94D01" w14:textId="77777777" w:rsidR="002F27EF" w:rsidRDefault="002F27EF" w:rsidP="002F27EF">
            <w:pPr>
              <w:rPr>
                <w:rFonts w:cstheme="minorHAnsi"/>
                <w:b/>
                <w:bCs/>
              </w:rPr>
            </w:pPr>
          </w:p>
          <w:p w14:paraId="6B5B6425" w14:textId="36CD37FA" w:rsidR="008A7DFD" w:rsidRPr="008A7DFD" w:rsidRDefault="008A7DFD" w:rsidP="002F27EF">
            <w:pPr>
              <w:jc w:val="center"/>
              <w:rPr>
                <w:rFonts w:cstheme="minorHAnsi"/>
                <w:b/>
                <w:bCs/>
              </w:rPr>
            </w:pPr>
            <w:r w:rsidRPr="008A7DFD">
              <w:rPr>
                <w:rFonts w:cstheme="minorHAnsi"/>
                <w:b/>
                <w:bCs/>
              </w:rPr>
              <w:lastRenderedPageBreak/>
              <w:t>IMPORTANT – ALL REPORTS MUST BE TAKEN SERIOUSLY SAFEGUARDING IS EVERYONES RESPONSIBILITY. IF NECESSARY, TAKE IMMEDIATE ACTION TO SAFEGUARD CHILDREN AND ADULTS AT RISK.</w:t>
            </w:r>
          </w:p>
          <w:p w14:paraId="73131B9C" w14:textId="77777777" w:rsidR="008A7DFD" w:rsidRDefault="008A7DFD" w:rsidP="00542AFD">
            <w:pPr>
              <w:rPr>
                <w:rFonts w:cstheme="minorHAnsi"/>
              </w:rPr>
            </w:pPr>
          </w:p>
          <w:p w14:paraId="215E6FEF" w14:textId="51BDE9D6" w:rsidR="00542AFD" w:rsidRPr="00542AFD" w:rsidRDefault="00542AFD" w:rsidP="00542AFD">
            <w:pPr>
              <w:rPr>
                <w:rFonts w:cstheme="minorHAnsi"/>
              </w:rPr>
            </w:pPr>
            <w:r w:rsidRPr="00542AFD">
              <w:rPr>
                <w:rFonts w:cstheme="minorHAnsi"/>
              </w:rPr>
              <w:t xml:space="preserve">A safeguarding concern is identified or reported. </w:t>
            </w:r>
          </w:p>
          <w:p w14:paraId="3EF8F040" w14:textId="77777777" w:rsidR="00542AFD" w:rsidRPr="00542AFD" w:rsidRDefault="00542AFD" w:rsidP="00542AFD">
            <w:pPr>
              <w:rPr>
                <w:rFonts w:cstheme="minorHAnsi"/>
              </w:rPr>
            </w:pPr>
            <w:r w:rsidRPr="00542AFD">
              <w:rPr>
                <w:rFonts w:cstheme="minorHAnsi"/>
              </w:rPr>
              <w:t>•</w:t>
            </w:r>
            <w:r w:rsidRPr="00542AFD">
              <w:rPr>
                <w:rFonts w:cstheme="minorHAnsi"/>
              </w:rPr>
              <w:tab/>
              <w:t>Steward reports concern to Control Room (may not have a control room)</w:t>
            </w:r>
          </w:p>
          <w:p w14:paraId="6C9B9456" w14:textId="77777777" w:rsidR="00542AFD" w:rsidRDefault="00542AFD" w:rsidP="00542AFD">
            <w:pPr>
              <w:rPr>
                <w:rFonts w:cstheme="minorHAnsi"/>
              </w:rPr>
            </w:pPr>
            <w:r w:rsidRPr="00542AFD">
              <w:rPr>
                <w:rFonts w:cstheme="minorHAnsi"/>
              </w:rPr>
              <w:t>•</w:t>
            </w:r>
            <w:r w:rsidRPr="00542AFD">
              <w:rPr>
                <w:rFonts w:cstheme="minorHAnsi"/>
              </w:rPr>
              <w:tab/>
              <w:t xml:space="preserve">Concern reported to the Matchday Club Welfare /Safeguarding Officer who will determine </w:t>
            </w:r>
            <w:r>
              <w:rPr>
                <w:rFonts w:cstheme="minorHAnsi"/>
              </w:rPr>
              <w:t xml:space="preserve">   </w:t>
            </w:r>
          </w:p>
          <w:p w14:paraId="6F25AB94" w14:textId="21F3E3FF" w:rsidR="00542AFD" w:rsidRPr="00542AFD" w:rsidRDefault="00542AFD" w:rsidP="00542AFD">
            <w:pPr>
              <w:rPr>
                <w:rFonts w:cstheme="minorHAnsi"/>
              </w:rPr>
            </w:pPr>
            <w:r>
              <w:rPr>
                <w:rFonts w:cstheme="minorHAnsi"/>
              </w:rPr>
              <w:t xml:space="preserve">               </w:t>
            </w:r>
            <w:r w:rsidRPr="00542AFD">
              <w:rPr>
                <w:rFonts w:cstheme="minorHAnsi"/>
              </w:rPr>
              <w:t xml:space="preserve">the appropriate response. </w:t>
            </w:r>
          </w:p>
          <w:p w14:paraId="13342EED" w14:textId="77777777" w:rsidR="00542AFD" w:rsidRPr="00542AFD" w:rsidRDefault="00542AFD" w:rsidP="00542AFD">
            <w:pPr>
              <w:rPr>
                <w:rFonts w:cstheme="minorHAnsi"/>
              </w:rPr>
            </w:pPr>
          </w:p>
          <w:p w14:paraId="6DEA7E07" w14:textId="77777777" w:rsidR="00542AFD" w:rsidRDefault="00542AFD" w:rsidP="00542AFD">
            <w:pPr>
              <w:rPr>
                <w:rFonts w:cstheme="minorHAnsi"/>
              </w:rPr>
            </w:pPr>
            <w:r w:rsidRPr="00542AFD">
              <w:rPr>
                <w:rFonts w:cstheme="minorHAnsi"/>
              </w:rPr>
              <w:t>Report any safeguarding disclosure or concern to the Matchday Club Welfare /Safeguarding Officer via the control channel. If the Matchday Safeguarding Officer is not available, then report to your supervisor/line manager. Matchday Safeguarding Officer will co-ordinate the recording and further reporting of any issues/incidents.</w:t>
            </w:r>
          </w:p>
          <w:p w14:paraId="7321215D" w14:textId="53F8EBC6" w:rsidR="00542AFD" w:rsidRDefault="00542AFD" w:rsidP="00542AFD">
            <w:pPr>
              <w:rPr>
                <w:rFonts w:cstheme="minorHAnsi"/>
              </w:rPr>
            </w:pPr>
          </w:p>
        </w:tc>
      </w:tr>
    </w:tbl>
    <w:p w14:paraId="068393B2" w14:textId="77777777" w:rsidR="008A7DFD" w:rsidRPr="00BB0705" w:rsidRDefault="008A7DFD" w:rsidP="0094152F">
      <w:pPr>
        <w:rPr>
          <w:rFonts w:cstheme="minorHAnsi"/>
        </w:rPr>
      </w:pPr>
    </w:p>
    <w:tbl>
      <w:tblPr>
        <w:tblStyle w:val="TableGrid"/>
        <w:tblW w:w="0" w:type="auto"/>
        <w:tblLook w:val="04A0" w:firstRow="1" w:lastRow="0" w:firstColumn="1" w:lastColumn="0" w:noHBand="0" w:noVBand="1"/>
      </w:tblPr>
      <w:tblGrid>
        <w:gridCol w:w="9016"/>
      </w:tblGrid>
      <w:tr w:rsidR="008A7DFD" w14:paraId="627ABC84" w14:textId="77777777" w:rsidTr="008A7DFD">
        <w:tc>
          <w:tcPr>
            <w:tcW w:w="9016" w:type="dxa"/>
            <w:shd w:val="clear" w:color="auto" w:fill="000000" w:themeFill="text1"/>
          </w:tcPr>
          <w:p w14:paraId="568F8F6B" w14:textId="236F61CD" w:rsidR="008A7DFD" w:rsidRDefault="008A7DFD" w:rsidP="0094152F">
            <w:pPr>
              <w:pStyle w:val="Default"/>
              <w:rPr>
                <w:rFonts w:asciiTheme="minorHAnsi" w:hAnsiTheme="minorHAnsi" w:cstheme="minorHAnsi"/>
                <w:b/>
                <w:bCs/>
                <w:color w:val="FFFFFF" w:themeColor="background1"/>
                <w:sz w:val="22"/>
                <w:szCs w:val="22"/>
                <w:shd w:val="clear" w:color="auto" w:fill="000000" w:themeFill="text1"/>
              </w:rPr>
            </w:pPr>
            <w:r w:rsidRPr="008A7DFD">
              <w:rPr>
                <w:rFonts w:asciiTheme="minorHAnsi" w:hAnsiTheme="minorHAnsi" w:cstheme="minorHAnsi"/>
                <w:b/>
                <w:bCs/>
                <w:color w:val="FFFFFF" w:themeColor="background1"/>
                <w:sz w:val="22"/>
                <w:szCs w:val="22"/>
              </w:rPr>
              <w:t>6.</w:t>
            </w:r>
            <w:r w:rsidRPr="008A7DFD">
              <w:rPr>
                <w:rFonts w:asciiTheme="minorHAnsi" w:hAnsiTheme="minorHAnsi" w:cstheme="minorHAnsi"/>
                <w:b/>
                <w:bCs/>
                <w:color w:val="FFFFFF" w:themeColor="background1"/>
                <w:sz w:val="22"/>
                <w:szCs w:val="22"/>
                <w:shd w:val="clear" w:color="auto" w:fill="000000" w:themeFill="text1"/>
              </w:rPr>
              <w:t xml:space="preserve"> </w:t>
            </w:r>
            <w:r>
              <w:rPr>
                <w:rFonts w:asciiTheme="minorHAnsi" w:hAnsiTheme="minorHAnsi" w:cstheme="minorHAnsi"/>
                <w:b/>
                <w:bCs/>
                <w:color w:val="FFFFFF" w:themeColor="background1"/>
                <w:sz w:val="22"/>
                <w:szCs w:val="22"/>
                <w:shd w:val="clear" w:color="auto" w:fill="000000" w:themeFill="text1"/>
              </w:rPr>
              <w:t xml:space="preserve">  </w:t>
            </w:r>
            <w:r w:rsidRPr="008A7DFD">
              <w:rPr>
                <w:rFonts w:asciiTheme="minorHAnsi" w:hAnsiTheme="minorHAnsi" w:cstheme="minorHAnsi"/>
                <w:b/>
                <w:bCs/>
                <w:color w:val="FFFFFF" w:themeColor="background1"/>
                <w:sz w:val="22"/>
                <w:szCs w:val="22"/>
                <w:shd w:val="clear" w:color="auto" w:fill="000000" w:themeFill="text1"/>
              </w:rPr>
              <w:t>Managing Safeguarding concerns and incidents</w:t>
            </w:r>
          </w:p>
          <w:p w14:paraId="6207DB73" w14:textId="7E5A8D20" w:rsidR="008A7DFD" w:rsidRDefault="008A7DFD" w:rsidP="0094152F">
            <w:pPr>
              <w:pStyle w:val="Default"/>
              <w:rPr>
                <w:rFonts w:asciiTheme="minorHAnsi" w:hAnsiTheme="minorHAnsi" w:cstheme="minorHAnsi"/>
                <w:sz w:val="22"/>
                <w:szCs w:val="22"/>
              </w:rPr>
            </w:pPr>
          </w:p>
        </w:tc>
      </w:tr>
      <w:tr w:rsidR="008A7DFD" w14:paraId="0548660E" w14:textId="77777777" w:rsidTr="008A7DFD">
        <w:tc>
          <w:tcPr>
            <w:tcW w:w="9016" w:type="dxa"/>
          </w:tcPr>
          <w:p w14:paraId="453EFD83" w14:textId="77777777" w:rsidR="008A7DFD" w:rsidRDefault="008A7DFD" w:rsidP="0094152F">
            <w:pPr>
              <w:pStyle w:val="Default"/>
              <w:rPr>
                <w:rFonts w:asciiTheme="minorHAnsi" w:hAnsiTheme="minorHAnsi" w:cstheme="minorHAnsi"/>
                <w:sz w:val="22"/>
                <w:szCs w:val="22"/>
              </w:rPr>
            </w:pPr>
          </w:p>
          <w:p w14:paraId="67954239" w14:textId="190A8D85" w:rsidR="008A7DFD" w:rsidRPr="008A7DFD" w:rsidRDefault="008A7DFD" w:rsidP="008A7DFD">
            <w:pPr>
              <w:pStyle w:val="Default"/>
              <w:jc w:val="center"/>
              <w:rPr>
                <w:rFonts w:asciiTheme="minorHAnsi" w:hAnsiTheme="minorHAnsi" w:cstheme="minorHAnsi"/>
              </w:rPr>
            </w:pPr>
            <w:r w:rsidRPr="008A7DFD">
              <w:rPr>
                <w:rFonts w:asciiTheme="minorHAnsi" w:hAnsiTheme="minorHAnsi" w:cstheme="minorHAnsi"/>
                <w:b/>
                <w:bCs/>
                <w:highlight w:val="yellow"/>
              </w:rPr>
              <w:t>Remember – IT IS NOT the responsibility of Staff to decide if abuse has taken place, but IT IS everybody’s responsibility to act on any concerns.</w:t>
            </w:r>
          </w:p>
          <w:p w14:paraId="63002EA6" w14:textId="77777777" w:rsidR="008A7DFD" w:rsidRDefault="008A7DFD" w:rsidP="0094152F">
            <w:pPr>
              <w:pStyle w:val="Default"/>
              <w:rPr>
                <w:rFonts w:asciiTheme="minorHAnsi" w:hAnsiTheme="minorHAnsi" w:cstheme="minorHAnsi"/>
                <w:sz w:val="22"/>
                <w:szCs w:val="22"/>
              </w:rPr>
            </w:pPr>
          </w:p>
          <w:p w14:paraId="10A0BED6" w14:textId="77777777" w:rsidR="008A7DFD" w:rsidRDefault="008A7DFD" w:rsidP="0094152F">
            <w:pPr>
              <w:pStyle w:val="Default"/>
              <w:rPr>
                <w:rFonts w:asciiTheme="minorHAnsi" w:hAnsiTheme="minorHAnsi" w:cstheme="minorHAnsi"/>
                <w:sz w:val="22"/>
                <w:szCs w:val="22"/>
              </w:rPr>
            </w:pPr>
            <w:r w:rsidRPr="008A7DFD">
              <w:rPr>
                <w:rFonts w:asciiTheme="minorHAnsi" w:hAnsiTheme="minorHAnsi" w:cstheme="minorHAnsi"/>
                <w:sz w:val="22"/>
                <w:szCs w:val="22"/>
              </w:rPr>
              <w:t>If the victim needs urgent medical treatment, the person raising the concern needs to contact the medical team or emergency services immediately – not the Matchday Club Welfare / Safeguarding Officer. The medical team or emergency services should be advised there is a potential Safeguarding issue. The Matchday Club Welfare / Safeguarding Officer should then be informed.</w:t>
            </w:r>
          </w:p>
          <w:p w14:paraId="199F09D1" w14:textId="641A60CB" w:rsidR="00FA6280" w:rsidRDefault="00FA6280" w:rsidP="0094152F">
            <w:pPr>
              <w:pStyle w:val="Default"/>
              <w:rPr>
                <w:rFonts w:asciiTheme="minorHAnsi" w:hAnsiTheme="minorHAnsi" w:cstheme="minorHAnsi"/>
                <w:sz w:val="22"/>
                <w:szCs w:val="22"/>
              </w:rPr>
            </w:pPr>
          </w:p>
        </w:tc>
      </w:tr>
    </w:tbl>
    <w:p w14:paraId="50CCA6A0" w14:textId="77777777" w:rsidR="0094152F" w:rsidRDefault="0094152F" w:rsidP="0094152F">
      <w:pPr>
        <w:pStyle w:val="Default"/>
        <w:rPr>
          <w:rFonts w:asciiTheme="minorHAnsi" w:hAnsiTheme="minorHAnsi" w:cstheme="minorHAnsi"/>
          <w:sz w:val="22"/>
          <w:szCs w:val="22"/>
        </w:rPr>
      </w:pPr>
    </w:p>
    <w:p w14:paraId="1EF4B3C8" w14:textId="77777777" w:rsidR="00FA6280" w:rsidRPr="00BB0705" w:rsidRDefault="00FA6280" w:rsidP="0094152F">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8A7DFD" w14:paraId="311D6696" w14:textId="77777777" w:rsidTr="008A7DFD">
        <w:tc>
          <w:tcPr>
            <w:tcW w:w="9016" w:type="dxa"/>
            <w:shd w:val="clear" w:color="auto" w:fill="000000" w:themeFill="text1"/>
          </w:tcPr>
          <w:p w14:paraId="631D1EA3" w14:textId="77777777" w:rsidR="008A7DFD" w:rsidRDefault="008A7DFD" w:rsidP="008A7DFD">
            <w:pPr>
              <w:rPr>
                <w:rFonts w:cstheme="minorHAnsi"/>
                <w:b/>
                <w:bCs/>
                <w:color w:val="FFFFFF" w:themeColor="background1"/>
                <w:shd w:val="clear" w:color="auto" w:fill="000000" w:themeFill="text1"/>
              </w:rPr>
            </w:pPr>
            <w:r w:rsidRPr="008A7DFD">
              <w:rPr>
                <w:rFonts w:cstheme="minorHAnsi"/>
                <w:b/>
                <w:bCs/>
                <w:color w:val="FFFFFF" w:themeColor="background1"/>
                <w:shd w:val="clear" w:color="auto" w:fill="000000" w:themeFill="text1"/>
              </w:rPr>
              <w:t>7.</w:t>
            </w:r>
            <w:r w:rsidRPr="008A7DFD">
              <w:rPr>
                <w:rFonts w:cstheme="minorHAnsi"/>
                <w:b/>
                <w:bCs/>
                <w:color w:val="FFFFFF" w:themeColor="background1"/>
                <w:shd w:val="clear" w:color="auto" w:fill="000000" w:themeFill="text1"/>
              </w:rPr>
              <w:tab/>
              <w:t>Unaccompanied Children</w:t>
            </w:r>
          </w:p>
          <w:p w14:paraId="7A62888C" w14:textId="05ECBF1C" w:rsidR="008A7DFD" w:rsidRPr="008A7DFD" w:rsidRDefault="008A7DFD" w:rsidP="008A7DFD">
            <w:pPr>
              <w:rPr>
                <w:rFonts w:cstheme="minorHAnsi"/>
                <w:b/>
                <w:bCs/>
              </w:rPr>
            </w:pPr>
          </w:p>
        </w:tc>
      </w:tr>
      <w:tr w:rsidR="008A7DFD" w14:paraId="0FED550B" w14:textId="77777777" w:rsidTr="008A7DFD">
        <w:tc>
          <w:tcPr>
            <w:tcW w:w="9016" w:type="dxa"/>
          </w:tcPr>
          <w:p w14:paraId="169B4AF4" w14:textId="77777777" w:rsidR="008A7DFD" w:rsidRDefault="008A7DFD" w:rsidP="008A7DFD">
            <w:pPr>
              <w:rPr>
                <w:rFonts w:cstheme="minorHAnsi"/>
              </w:rPr>
            </w:pPr>
          </w:p>
          <w:p w14:paraId="625B34BD" w14:textId="0D29C5F0" w:rsidR="008A7DFD" w:rsidRDefault="008A7DFD" w:rsidP="008A7DFD">
            <w:pPr>
              <w:rPr>
                <w:rFonts w:cstheme="minorHAnsi"/>
              </w:rPr>
            </w:pPr>
            <w:r w:rsidRPr="008A7DFD">
              <w:rPr>
                <w:rFonts w:cstheme="minorHAnsi"/>
              </w:rPr>
              <w:t xml:space="preserve">The age limit for unaccompanied minors is </w:t>
            </w:r>
            <w:r w:rsidRPr="00E57B92">
              <w:rPr>
                <w:rFonts w:cstheme="minorHAnsi"/>
                <w:shd w:val="clear" w:color="auto" w:fill="FFFFFF" w:themeFill="background1"/>
              </w:rPr>
              <w:t>14 years old</w:t>
            </w:r>
            <w:r w:rsidRPr="008A7DFD">
              <w:rPr>
                <w:rFonts w:cstheme="minorHAnsi"/>
              </w:rPr>
              <w:t xml:space="preserve">. No child under the age of 14 should be granted access to the stadium without a responsible adult who is over the age of 18. This is consistent with the NSPCC guidelines which states that children under the age of 14 are rarely mature enough to cope in an emergency. </w:t>
            </w:r>
          </w:p>
          <w:p w14:paraId="0C7D09C4" w14:textId="77777777" w:rsidR="008A7DFD" w:rsidRPr="008A7DFD" w:rsidRDefault="008A7DFD" w:rsidP="008A7DFD">
            <w:pPr>
              <w:rPr>
                <w:rFonts w:cstheme="minorHAnsi"/>
              </w:rPr>
            </w:pPr>
          </w:p>
          <w:p w14:paraId="60032CE5" w14:textId="77777777" w:rsidR="008A7DFD" w:rsidRDefault="008A7DFD" w:rsidP="008A7DFD">
            <w:pPr>
              <w:rPr>
                <w:rFonts w:cstheme="minorHAnsi"/>
              </w:rPr>
            </w:pPr>
            <w:r w:rsidRPr="008A7DFD">
              <w:rPr>
                <w:rFonts w:cstheme="minorHAnsi"/>
              </w:rPr>
              <w:t>Multiple junior tickets can be sold if all the group are 14 years and over. A responsible adult is required to accompany any child under the age of 14.</w:t>
            </w:r>
          </w:p>
          <w:p w14:paraId="0D511B5C" w14:textId="77777777" w:rsidR="008A7DFD" w:rsidRPr="008A7DFD" w:rsidRDefault="008A7DFD" w:rsidP="008A7DFD">
            <w:pPr>
              <w:rPr>
                <w:rFonts w:cstheme="minorHAnsi"/>
              </w:rPr>
            </w:pPr>
          </w:p>
          <w:p w14:paraId="66B5490B" w14:textId="77777777" w:rsidR="008A7DFD" w:rsidRDefault="008A7DFD" w:rsidP="008A7DFD">
            <w:pPr>
              <w:rPr>
                <w:rFonts w:cstheme="minorHAnsi"/>
              </w:rPr>
            </w:pPr>
            <w:r w:rsidRPr="008A7DFD">
              <w:rPr>
                <w:rFonts w:cstheme="minorHAnsi"/>
              </w:rPr>
              <w:t>The home club should always inform away teams in advance of ticket sales of the age requirement to attend matches at their stadia without an adult. Best practice would also be to display this clearly upon the Club website.</w:t>
            </w:r>
          </w:p>
          <w:p w14:paraId="2BCEEEB0" w14:textId="6E04FFD7" w:rsidR="008A7DFD" w:rsidRDefault="008A7DFD" w:rsidP="008A7DFD">
            <w:pPr>
              <w:rPr>
                <w:rFonts w:cstheme="minorHAnsi"/>
              </w:rPr>
            </w:pPr>
          </w:p>
          <w:p w14:paraId="4FF5488E" w14:textId="74DE3F28" w:rsidR="008A7DFD" w:rsidRDefault="008A7DFD" w:rsidP="008A7DFD">
            <w:pPr>
              <w:rPr>
                <w:rFonts w:cstheme="minorHAnsi"/>
              </w:rPr>
            </w:pPr>
          </w:p>
        </w:tc>
      </w:tr>
    </w:tbl>
    <w:p w14:paraId="27229524" w14:textId="77777777" w:rsidR="00BB0705" w:rsidRDefault="00BB0705" w:rsidP="00BB0705">
      <w:pPr>
        <w:spacing w:after="0"/>
        <w:rPr>
          <w:rFonts w:cstheme="minorHAnsi"/>
        </w:rPr>
      </w:pPr>
    </w:p>
    <w:p w14:paraId="5D193193" w14:textId="77777777" w:rsidR="0094152F" w:rsidRDefault="0094152F" w:rsidP="0094152F">
      <w:pPr>
        <w:rPr>
          <w:rFonts w:cstheme="minorHAnsi"/>
        </w:rPr>
      </w:pPr>
    </w:p>
    <w:p w14:paraId="65B1955E" w14:textId="77777777" w:rsidR="00DA7561" w:rsidRDefault="00DA7561" w:rsidP="0094152F">
      <w:pPr>
        <w:rPr>
          <w:rFonts w:cstheme="minorHAnsi"/>
        </w:rPr>
      </w:pPr>
    </w:p>
    <w:p w14:paraId="13A7D748" w14:textId="77777777" w:rsidR="00DA7561" w:rsidRDefault="00DA7561" w:rsidP="0094152F">
      <w:pPr>
        <w:rPr>
          <w:rFonts w:cstheme="minorHAnsi"/>
        </w:rPr>
      </w:pPr>
    </w:p>
    <w:p w14:paraId="31736861" w14:textId="77777777" w:rsidR="00DA7561" w:rsidRDefault="00DA7561" w:rsidP="0094152F">
      <w:pPr>
        <w:rPr>
          <w:rFonts w:cstheme="minorHAnsi"/>
        </w:rPr>
      </w:pPr>
    </w:p>
    <w:p w14:paraId="7C2AC1CD" w14:textId="77777777" w:rsidR="008A7DFD" w:rsidRDefault="008A7DFD" w:rsidP="0094152F">
      <w:pPr>
        <w:rPr>
          <w:rFonts w:cstheme="minorHAnsi"/>
        </w:rPr>
      </w:pPr>
    </w:p>
    <w:tbl>
      <w:tblPr>
        <w:tblStyle w:val="TableGrid"/>
        <w:tblW w:w="0" w:type="auto"/>
        <w:tblLook w:val="04A0" w:firstRow="1" w:lastRow="0" w:firstColumn="1" w:lastColumn="0" w:noHBand="0" w:noVBand="1"/>
      </w:tblPr>
      <w:tblGrid>
        <w:gridCol w:w="9016"/>
      </w:tblGrid>
      <w:tr w:rsidR="008A7DFD" w14:paraId="2D763D9A" w14:textId="77777777" w:rsidTr="008A7DFD">
        <w:tc>
          <w:tcPr>
            <w:tcW w:w="9016" w:type="dxa"/>
            <w:shd w:val="clear" w:color="auto" w:fill="000000" w:themeFill="text1"/>
          </w:tcPr>
          <w:p w14:paraId="5E6FCB6B" w14:textId="77777777" w:rsidR="008A7DFD" w:rsidRDefault="008A7DFD" w:rsidP="0094152F">
            <w:pPr>
              <w:rPr>
                <w:rFonts w:cstheme="minorHAnsi"/>
                <w:b/>
                <w:bCs/>
              </w:rPr>
            </w:pPr>
            <w:r w:rsidRPr="008A7DFD">
              <w:rPr>
                <w:rFonts w:cstheme="minorHAnsi"/>
                <w:b/>
                <w:bCs/>
              </w:rPr>
              <w:t>8.</w:t>
            </w:r>
            <w:r w:rsidRPr="008A7DFD">
              <w:rPr>
                <w:rFonts w:cstheme="minorHAnsi"/>
                <w:b/>
                <w:bCs/>
              </w:rPr>
              <w:tab/>
              <w:t>Children within hospitality</w:t>
            </w:r>
          </w:p>
          <w:p w14:paraId="5B67856B" w14:textId="36C258F1" w:rsidR="008A7DFD" w:rsidRPr="008A7DFD" w:rsidRDefault="008A7DFD" w:rsidP="0094152F">
            <w:pPr>
              <w:rPr>
                <w:rFonts w:cstheme="minorHAnsi"/>
                <w:b/>
                <w:bCs/>
                <w:color w:val="FFFFFF" w:themeColor="background1"/>
              </w:rPr>
            </w:pPr>
          </w:p>
        </w:tc>
      </w:tr>
      <w:tr w:rsidR="008A7DFD" w14:paraId="4AE91E57" w14:textId="77777777" w:rsidTr="008A7DFD">
        <w:tc>
          <w:tcPr>
            <w:tcW w:w="9016" w:type="dxa"/>
          </w:tcPr>
          <w:p w14:paraId="7CCF6A98" w14:textId="77777777" w:rsidR="008A7DFD" w:rsidRDefault="008A7DFD" w:rsidP="008A7DFD">
            <w:pPr>
              <w:rPr>
                <w:rFonts w:cstheme="minorHAnsi"/>
              </w:rPr>
            </w:pPr>
          </w:p>
          <w:p w14:paraId="58DF619B" w14:textId="6042C6BF" w:rsidR="008A7DFD" w:rsidRPr="008A7DFD" w:rsidRDefault="008A7DFD" w:rsidP="008A7DFD">
            <w:pPr>
              <w:rPr>
                <w:rFonts w:cstheme="minorHAnsi"/>
              </w:rPr>
            </w:pPr>
            <w:r w:rsidRPr="008A7DFD">
              <w:rPr>
                <w:rFonts w:cstheme="minorHAnsi"/>
              </w:rPr>
              <w:t xml:space="preserve">Where children or young people are being hosted within our hospitality suites it is essential that the following code of conduct is enforced: </w:t>
            </w:r>
          </w:p>
          <w:p w14:paraId="0CB04A42" w14:textId="77777777" w:rsidR="008A7DFD" w:rsidRPr="008A7DFD" w:rsidRDefault="008A7DFD" w:rsidP="008A7DFD">
            <w:pPr>
              <w:rPr>
                <w:rFonts w:cstheme="minorHAnsi"/>
              </w:rPr>
            </w:pPr>
            <w:r w:rsidRPr="008A7DFD">
              <w:rPr>
                <w:rFonts w:cstheme="minorHAnsi"/>
              </w:rPr>
              <w:t xml:space="preserve">Children or young people: </w:t>
            </w:r>
          </w:p>
          <w:p w14:paraId="621D7C5F" w14:textId="77777777" w:rsidR="008A7DFD" w:rsidRPr="008A7DFD" w:rsidRDefault="008A7DFD" w:rsidP="008A7DFD">
            <w:pPr>
              <w:rPr>
                <w:rFonts w:cstheme="minorHAnsi"/>
              </w:rPr>
            </w:pPr>
            <w:r w:rsidRPr="008A7DFD">
              <w:rPr>
                <w:rFonts w:cstheme="minorHAnsi"/>
              </w:rPr>
              <w:t>•</w:t>
            </w:r>
            <w:r w:rsidRPr="008A7DFD">
              <w:rPr>
                <w:rFonts w:cstheme="minorHAnsi"/>
              </w:rPr>
              <w:tab/>
              <w:t xml:space="preserve">Must be accompanied by a parent/guardian or adult entrusted by the parent/guardian. </w:t>
            </w:r>
          </w:p>
          <w:p w14:paraId="203943C5" w14:textId="77777777" w:rsidR="008A7DFD" w:rsidRPr="008A7DFD" w:rsidRDefault="008A7DFD" w:rsidP="008A7DFD">
            <w:pPr>
              <w:rPr>
                <w:rFonts w:cstheme="minorHAnsi"/>
              </w:rPr>
            </w:pPr>
            <w:r w:rsidRPr="008A7DFD">
              <w:rPr>
                <w:rFonts w:cstheme="minorHAnsi"/>
              </w:rPr>
              <w:t>•</w:t>
            </w:r>
            <w:r w:rsidRPr="008A7DFD">
              <w:rPr>
                <w:rFonts w:cstheme="minorHAnsi"/>
              </w:rPr>
              <w:tab/>
              <w:t xml:space="preserve">should not be lifted above balcony railings. </w:t>
            </w:r>
          </w:p>
          <w:p w14:paraId="4FE9AEB0" w14:textId="77777777" w:rsidR="008A7DFD" w:rsidRPr="008A7DFD" w:rsidRDefault="008A7DFD" w:rsidP="008A7DFD">
            <w:pPr>
              <w:rPr>
                <w:rFonts w:cstheme="minorHAnsi"/>
              </w:rPr>
            </w:pPr>
            <w:r w:rsidRPr="008A7DFD">
              <w:rPr>
                <w:rFonts w:cstheme="minorHAnsi"/>
              </w:rPr>
              <w:t>•</w:t>
            </w:r>
            <w:r w:rsidRPr="008A7DFD">
              <w:rPr>
                <w:rFonts w:cstheme="minorHAnsi"/>
              </w:rPr>
              <w:tab/>
              <w:t xml:space="preserve">should remain seated on the balconies i.e., no running or jumping. </w:t>
            </w:r>
          </w:p>
          <w:p w14:paraId="52DF72C6" w14:textId="77777777" w:rsidR="008A7DFD" w:rsidRPr="008A7DFD" w:rsidRDefault="008A7DFD" w:rsidP="008A7DFD">
            <w:pPr>
              <w:rPr>
                <w:rFonts w:cstheme="minorHAnsi"/>
              </w:rPr>
            </w:pPr>
            <w:r w:rsidRPr="008A7DFD">
              <w:rPr>
                <w:rFonts w:cstheme="minorHAnsi"/>
              </w:rPr>
              <w:t>•</w:t>
            </w:r>
            <w:r w:rsidRPr="008A7DFD">
              <w:rPr>
                <w:rFonts w:cstheme="minorHAnsi"/>
              </w:rPr>
              <w:tab/>
              <w:t xml:space="preserve">should not be served alcohol; and </w:t>
            </w:r>
          </w:p>
          <w:p w14:paraId="631F460B" w14:textId="6142F1CA" w:rsidR="008A7DFD" w:rsidRDefault="008A7DFD" w:rsidP="008A7DFD">
            <w:pPr>
              <w:rPr>
                <w:rFonts w:cstheme="minorHAnsi"/>
              </w:rPr>
            </w:pPr>
            <w:r w:rsidRPr="008A7DFD">
              <w:rPr>
                <w:rFonts w:cstheme="minorHAnsi"/>
              </w:rPr>
              <w:t>•</w:t>
            </w:r>
            <w:r w:rsidRPr="008A7DFD">
              <w:rPr>
                <w:rFonts w:cstheme="minorHAnsi"/>
              </w:rPr>
              <w:tab/>
              <w:t>should not be left alone without other adults within the party.</w:t>
            </w:r>
          </w:p>
          <w:p w14:paraId="2C260DB8" w14:textId="77777777" w:rsidR="008A7DFD" w:rsidRDefault="008A7DFD" w:rsidP="0094152F">
            <w:pPr>
              <w:rPr>
                <w:rFonts w:cstheme="minorHAnsi"/>
              </w:rPr>
            </w:pPr>
          </w:p>
        </w:tc>
      </w:tr>
    </w:tbl>
    <w:p w14:paraId="02EE9077" w14:textId="77777777" w:rsidR="008A7DFD" w:rsidRPr="00BB0705" w:rsidRDefault="008A7DFD" w:rsidP="0094152F">
      <w:pPr>
        <w:rPr>
          <w:rFonts w:cstheme="minorHAnsi"/>
        </w:rPr>
      </w:pPr>
    </w:p>
    <w:tbl>
      <w:tblPr>
        <w:tblStyle w:val="TableGrid"/>
        <w:tblW w:w="0" w:type="auto"/>
        <w:tblInd w:w="-5" w:type="dxa"/>
        <w:tblLook w:val="04A0" w:firstRow="1" w:lastRow="0" w:firstColumn="1" w:lastColumn="0" w:noHBand="0" w:noVBand="1"/>
      </w:tblPr>
      <w:tblGrid>
        <w:gridCol w:w="9021"/>
      </w:tblGrid>
      <w:tr w:rsidR="00A62441" w14:paraId="5A3C3B51" w14:textId="77777777" w:rsidTr="00A62441">
        <w:tc>
          <w:tcPr>
            <w:tcW w:w="9021" w:type="dxa"/>
            <w:shd w:val="clear" w:color="auto" w:fill="000000" w:themeFill="text1"/>
          </w:tcPr>
          <w:p w14:paraId="176BA83D" w14:textId="2E40A0F4" w:rsidR="00A62441" w:rsidRPr="00A62441" w:rsidRDefault="00A62441" w:rsidP="00BB0705">
            <w:pPr>
              <w:pStyle w:val="ListParagraph"/>
              <w:ind w:left="0"/>
              <w:rPr>
                <w:rFonts w:cstheme="minorHAnsi"/>
                <w:b/>
                <w:bCs/>
              </w:rPr>
            </w:pPr>
            <w:r w:rsidRPr="00A62441">
              <w:rPr>
                <w:rFonts w:cstheme="minorHAnsi"/>
                <w:b/>
                <w:bCs/>
                <w:color w:val="FFFFFF" w:themeColor="background1"/>
                <w:shd w:val="clear" w:color="auto" w:fill="000000" w:themeFill="text1"/>
              </w:rPr>
              <w:t>9.</w:t>
            </w:r>
            <w:r w:rsidRPr="00A62441">
              <w:rPr>
                <w:rFonts w:cstheme="minorHAnsi"/>
                <w:b/>
                <w:bCs/>
                <w:color w:val="FFFFFF" w:themeColor="background1"/>
                <w:shd w:val="clear" w:color="auto" w:fill="000000" w:themeFill="text1"/>
              </w:rPr>
              <w:tab/>
              <w:t>Mascots and Ball Persons</w:t>
            </w:r>
          </w:p>
          <w:p w14:paraId="0C9C10C6" w14:textId="77777777" w:rsidR="00A62441" w:rsidRDefault="00A62441" w:rsidP="00BB0705">
            <w:pPr>
              <w:pStyle w:val="ListParagraph"/>
              <w:ind w:left="0"/>
              <w:rPr>
                <w:rFonts w:cstheme="minorHAnsi"/>
              </w:rPr>
            </w:pPr>
          </w:p>
        </w:tc>
      </w:tr>
      <w:tr w:rsidR="00A62441" w14:paraId="02695226" w14:textId="77777777" w:rsidTr="00A62441">
        <w:tc>
          <w:tcPr>
            <w:tcW w:w="9021" w:type="dxa"/>
          </w:tcPr>
          <w:p w14:paraId="14121D35" w14:textId="77777777" w:rsidR="00A62441" w:rsidRDefault="00A62441" w:rsidP="00BB0705">
            <w:pPr>
              <w:pStyle w:val="ListParagraph"/>
              <w:ind w:left="0"/>
              <w:rPr>
                <w:rFonts w:cstheme="minorHAnsi"/>
              </w:rPr>
            </w:pPr>
          </w:p>
          <w:p w14:paraId="1B2F4466" w14:textId="77777777" w:rsidR="00A62441" w:rsidRPr="00A62441" w:rsidRDefault="00A62441" w:rsidP="00A62441">
            <w:pPr>
              <w:rPr>
                <w:rFonts w:cstheme="minorHAnsi"/>
              </w:rPr>
            </w:pPr>
            <w:r w:rsidRPr="00A62441">
              <w:rPr>
                <w:rFonts w:cstheme="minorHAnsi"/>
              </w:rPr>
              <w:t xml:space="preserve">The Club will only allow children to be match day mascots or ball persons once parental consent has been obtained. A signed image/photography consent form is also required before any images are published in the Club’s match day programme. </w:t>
            </w:r>
          </w:p>
          <w:p w14:paraId="7F5FCDC0" w14:textId="77777777" w:rsidR="00A62441" w:rsidRPr="00A62441" w:rsidRDefault="00A62441" w:rsidP="00A62441">
            <w:pPr>
              <w:pStyle w:val="ListParagraph"/>
              <w:rPr>
                <w:rFonts w:cstheme="minorHAnsi"/>
              </w:rPr>
            </w:pPr>
          </w:p>
          <w:p w14:paraId="196530A5" w14:textId="6DDD6119" w:rsidR="00A62441" w:rsidRPr="00A62441" w:rsidRDefault="00A62441" w:rsidP="00A62441">
            <w:pPr>
              <w:rPr>
                <w:rFonts w:cstheme="minorHAnsi"/>
              </w:rPr>
            </w:pPr>
            <w:r w:rsidRPr="00A62441">
              <w:rPr>
                <w:rFonts w:cstheme="minorHAnsi"/>
              </w:rPr>
              <w:t xml:space="preserve">No photographs of mascots or ball persons featured in Club or Club publications will be accompanied by personal information about the child, such as their full name, school, home address or local sports team. </w:t>
            </w:r>
          </w:p>
          <w:p w14:paraId="7DA3AEDC" w14:textId="77777777" w:rsidR="00A62441" w:rsidRDefault="00A62441" w:rsidP="00A62441">
            <w:pPr>
              <w:rPr>
                <w:rFonts w:cstheme="minorHAnsi"/>
              </w:rPr>
            </w:pPr>
          </w:p>
          <w:p w14:paraId="5A07E103" w14:textId="76322ADF" w:rsidR="00A62441" w:rsidRPr="00A62441" w:rsidRDefault="00A62441" w:rsidP="00A62441">
            <w:pPr>
              <w:rPr>
                <w:rFonts w:cstheme="minorHAnsi"/>
              </w:rPr>
            </w:pPr>
            <w:r w:rsidRPr="00A62441">
              <w:rPr>
                <w:rFonts w:cstheme="minorHAnsi"/>
              </w:rPr>
              <w:t xml:space="preserve">Whilst at (ground name), mascots and ball persons are always accompanied by at least 2 members of staff who have a valid DBS check. Staff who are responsible for mascots and ball persons on a match day are also required to have in date Safeguarding training. </w:t>
            </w:r>
          </w:p>
          <w:p w14:paraId="7B501D55" w14:textId="77777777" w:rsidR="00A62441" w:rsidRPr="00A62441" w:rsidRDefault="00A62441" w:rsidP="00A62441">
            <w:pPr>
              <w:pStyle w:val="ListParagraph"/>
              <w:rPr>
                <w:rFonts w:cstheme="minorHAnsi"/>
              </w:rPr>
            </w:pPr>
          </w:p>
          <w:p w14:paraId="1B52219A" w14:textId="77777777" w:rsidR="00A62441" w:rsidRDefault="00A62441" w:rsidP="00A62441">
            <w:pPr>
              <w:pStyle w:val="ListParagraph"/>
              <w:ind w:left="0"/>
              <w:rPr>
                <w:rFonts w:cstheme="minorHAnsi"/>
              </w:rPr>
            </w:pPr>
            <w:r w:rsidRPr="00A62441">
              <w:rPr>
                <w:rFonts w:cstheme="minorHAnsi"/>
              </w:rPr>
              <w:t>It would be good practice for child mascots to arrive at the ground already changed into the clothing/kit that they will be required to wear in their duty whilst covered in outer clothing such as a tracksuit. Having arrived ready will prevent the need to use changing facilities and may deconflict the issue of separate boys and girls changing facilities.</w:t>
            </w:r>
          </w:p>
          <w:p w14:paraId="53BC85E4" w14:textId="4B823FA3" w:rsidR="00A62441" w:rsidRDefault="00A62441" w:rsidP="00A62441">
            <w:pPr>
              <w:pStyle w:val="ListParagraph"/>
              <w:ind w:left="0"/>
              <w:rPr>
                <w:rFonts w:cstheme="minorHAnsi"/>
              </w:rPr>
            </w:pPr>
          </w:p>
        </w:tc>
      </w:tr>
    </w:tbl>
    <w:p w14:paraId="5D88C081" w14:textId="77777777" w:rsidR="0094152F" w:rsidRPr="00BB0705" w:rsidRDefault="0094152F" w:rsidP="00BB0705">
      <w:pPr>
        <w:pStyle w:val="ListParagraph"/>
        <w:spacing w:after="0"/>
        <w:rPr>
          <w:rFonts w:cstheme="minorHAnsi"/>
        </w:rPr>
      </w:pPr>
      <w:r w:rsidRPr="00BB0705">
        <w:rPr>
          <w:rFonts w:cstheme="minorHAnsi"/>
        </w:rPr>
        <w:br/>
      </w:r>
    </w:p>
    <w:tbl>
      <w:tblPr>
        <w:tblStyle w:val="TableGrid"/>
        <w:tblW w:w="0" w:type="auto"/>
        <w:tblLook w:val="04A0" w:firstRow="1" w:lastRow="0" w:firstColumn="1" w:lastColumn="0" w:noHBand="0" w:noVBand="1"/>
      </w:tblPr>
      <w:tblGrid>
        <w:gridCol w:w="9016"/>
      </w:tblGrid>
      <w:tr w:rsidR="00A62441" w14:paraId="56309C6F" w14:textId="77777777" w:rsidTr="00A62441">
        <w:tc>
          <w:tcPr>
            <w:tcW w:w="9016" w:type="dxa"/>
            <w:shd w:val="clear" w:color="auto" w:fill="000000" w:themeFill="text1"/>
          </w:tcPr>
          <w:p w14:paraId="20A54ADB" w14:textId="2F108A1B" w:rsidR="00A62441" w:rsidRDefault="00A62441" w:rsidP="0094152F">
            <w:pPr>
              <w:pStyle w:val="Default"/>
              <w:rPr>
                <w:rFonts w:asciiTheme="minorHAnsi" w:hAnsiTheme="minorHAnsi" w:cstheme="minorHAnsi"/>
                <w:b/>
                <w:bCs/>
                <w:color w:val="FFFFFF" w:themeColor="background1"/>
                <w:sz w:val="22"/>
                <w:szCs w:val="22"/>
              </w:rPr>
            </w:pPr>
            <w:r w:rsidRPr="00A62441">
              <w:rPr>
                <w:rFonts w:asciiTheme="minorHAnsi" w:hAnsiTheme="minorHAnsi" w:cstheme="minorHAnsi"/>
                <w:b/>
                <w:bCs/>
                <w:color w:val="FFFFFF" w:themeColor="background1"/>
                <w:sz w:val="22"/>
                <w:szCs w:val="22"/>
              </w:rPr>
              <w:t>10.</w:t>
            </w:r>
            <w:r w:rsidRPr="00A62441">
              <w:rPr>
                <w:rFonts w:asciiTheme="minorHAnsi" w:hAnsiTheme="minorHAnsi" w:cstheme="minorHAnsi"/>
                <w:b/>
                <w:bCs/>
                <w:color w:val="FFFFFF" w:themeColor="background1"/>
                <w:sz w:val="22"/>
                <w:szCs w:val="22"/>
              </w:rPr>
              <w:tab/>
              <w:t>Searching of Children</w:t>
            </w:r>
            <w:r w:rsidR="00663EB4">
              <w:rPr>
                <w:rFonts w:asciiTheme="minorHAnsi" w:hAnsiTheme="minorHAnsi" w:cstheme="minorHAnsi"/>
                <w:b/>
                <w:bCs/>
                <w:color w:val="FFFFFF" w:themeColor="background1"/>
                <w:sz w:val="22"/>
                <w:szCs w:val="22"/>
              </w:rPr>
              <w:t xml:space="preserve"> (under 18s)</w:t>
            </w:r>
          </w:p>
          <w:p w14:paraId="7B6B15CF" w14:textId="7CA0D286" w:rsidR="00A62441" w:rsidRPr="00A62441" w:rsidRDefault="00A62441" w:rsidP="0094152F">
            <w:pPr>
              <w:pStyle w:val="Default"/>
              <w:rPr>
                <w:rFonts w:asciiTheme="minorHAnsi" w:hAnsiTheme="minorHAnsi" w:cstheme="minorHAnsi"/>
                <w:b/>
                <w:bCs/>
                <w:sz w:val="22"/>
                <w:szCs w:val="22"/>
              </w:rPr>
            </w:pPr>
          </w:p>
        </w:tc>
      </w:tr>
      <w:tr w:rsidR="00A62441" w14:paraId="4C2AFB07" w14:textId="77777777" w:rsidTr="00A62441">
        <w:tc>
          <w:tcPr>
            <w:tcW w:w="9016" w:type="dxa"/>
          </w:tcPr>
          <w:p w14:paraId="5FBF7D7E" w14:textId="77777777" w:rsidR="00A62441" w:rsidRDefault="00A62441" w:rsidP="00A62441">
            <w:pPr>
              <w:pStyle w:val="Default"/>
              <w:rPr>
                <w:rFonts w:asciiTheme="minorHAnsi" w:hAnsiTheme="minorHAnsi" w:cstheme="minorHAnsi"/>
                <w:sz w:val="22"/>
                <w:szCs w:val="22"/>
              </w:rPr>
            </w:pPr>
          </w:p>
          <w:p w14:paraId="59BAC79E" w14:textId="5729200D" w:rsidR="00A62441" w:rsidRPr="00A62441" w:rsidRDefault="00A62441" w:rsidP="00A62441">
            <w:pPr>
              <w:pStyle w:val="Default"/>
              <w:rPr>
                <w:rFonts w:asciiTheme="minorHAnsi" w:hAnsiTheme="minorHAnsi" w:cstheme="minorHAnsi"/>
                <w:b/>
                <w:bCs/>
                <w:sz w:val="22"/>
                <w:szCs w:val="22"/>
              </w:rPr>
            </w:pPr>
            <w:r w:rsidRPr="00A62441">
              <w:rPr>
                <w:rFonts w:asciiTheme="minorHAnsi" w:hAnsiTheme="minorHAnsi" w:cstheme="minorHAnsi"/>
                <w:b/>
                <w:bCs/>
                <w:sz w:val="22"/>
                <w:szCs w:val="22"/>
              </w:rPr>
              <w:t>Searching of U18’s</w:t>
            </w:r>
          </w:p>
          <w:p w14:paraId="6D88EF02" w14:textId="14DC00A5"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To ensure the safety and security for all club activities all children (Under 18) may be subject to the club’s search process. Children may be asked to self-search as the preferred method. </w:t>
            </w:r>
            <w:r w:rsidR="00531E60" w:rsidRPr="00A62441">
              <w:rPr>
                <w:rFonts w:asciiTheme="minorHAnsi" w:hAnsiTheme="minorHAnsi" w:cstheme="minorHAnsi"/>
                <w:sz w:val="22"/>
                <w:szCs w:val="22"/>
              </w:rPr>
              <w:t>However,</w:t>
            </w:r>
            <w:r w:rsidRPr="00A62441">
              <w:rPr>
                <w:rFonts w:asciiTheme="minorHAnsi" w:hAnsiTheme="minorHAnsi" w:cstheme="minorHAnsi"/>
                <w:sz w:val="22"/>
                <w:szCs w:val="22"/>
              </w:rPr>
              <w:t xml:space="preserve"> should the club suspect that the child may be concealing a prohibited item. A physical search outside of clothing may take place as described below.</w:t>
            </w:r>
          </w:p>
          <w:p w14:paraId="39460E2C" w14:textId="77777777" w:rsidR="00A62441" w:rsidRPr="00A62441" w:rsidRDefault="00A62441" w:rsidP="00A62441">
            <w:pPr>
              <w:pStyle w:val="Default"/>
              <w:rPr>
                <w:rFonts w:asciiTheme="minorHAnsi" w:hAnsiTheme="minorHAnsi" w:cstheme="minorHAnsi"/>
                <w:sz w:val="22"/>
                <w:szCs w:val="22"/>
              </w:rPr>
            </w:pPr>
          </w:p>
          <w:p w14:paraId="54928ECF" w14:textId="07E05F3E" w:rsidR="00FA6280"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The decision to conduct searches of U18’s will be made by the Safety Officer. Protocols and the process of searching children should promote mutual respect to and from all parties. Someone is deemed a child up to their 18th birthday.</w:t>
            </w:r>
          </w:p>
          <w:p w14:paraId="044801CF" w14:textId="77777777" w:rsidR="00A62441" w:rsidRDefault="00A62441" w:rsidP="00A62441">
            <w:pPr>
              <w:pStyle w:val="Default"/>
              <w:rPr>
                <w:rFonts w:asciiTheme="minorHAnsi" w:hAnsiTheme="minorHAnsi" w:cstheme="minorHAnsi"/>
                <w:sz w:val="22"/>
                <w:szCs w:val="22"/>
              </w:rPr>
            </w:pPr>
          </w:p>
          <w:p w14:paraId="058E5EFA" w14:textId="396818FF" w:rsidR="00A62441" w:rsidRPr="00A62441" w:rsidRDefault="00A62441" w:rsidP="00A62441">
            <w:pPr>
              <w:pStyle w:val="Default"/>
              <w:rPr>
                <w:rFonts w:asciiTheme="minorHAnsi" w:hAnsiTheme="minorHAnsi" w:cstheme="minorHAnsi"/>
                <w:b/>
                <w:bCs/>
                <w:sz w:val="22"/>
                <w:szCs w:val="22"/>
              </w:rPr>
            </w:pPr>
            <w:r w:rsidRPr="00A62441">
              <w:rPr>
                <w:rFonts w:asciiTheme="minorHAnsi" w:hAnsiTheme="minorHAnsi" w:cstheme="minorHAnsi"/>
                <w:b/>
                <w:bCs/>
                <w:sz w:val="22"/>
                <w:szCs w:val="22"/>
              </w:rPr>
              <w:t>The basics:</w:t>
            </w:r>
          </w:p>
          <w:p w14:paraId="41DE6008"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Stewards should always identify themselves and provide proof that they are an authorised event steward with the Club. Good practice is to have two stewards present for the search, who should both give their name and job title. </w:t>
            </w:r>
          </w:p>
          <w:p w14:paraId="0B16EA20" w14:textId="77777777" w:rsidR="00A62441" w:rsidRPr="00A62441" w:rsidRDefault="00A62441" w:rsidP="00A62441">
            <w:pPr>
              <w:pStyle w:val="Default"/>
              <w:rPr>
                <w:rFonts w:asciiTheme="minorHAnsi" w:hAnsiTheme="minorHAnsi" w:cstheme="minorHAnsi"/>
                <w:sz w:val="22"/>
                <w:szCs w:val="22"/>
              </w:rPr>
            </w:pPr>
          </w:p>
          <w:p w14:paraId="09209197"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Where possible consent will be sought from their parent/carer before a Steward or Security member of the same sex who is being observed by another Steward searches the child.</w:t>
            </w:r>
          </w:p>
          <w:p w14:paraId="18931C3D" w14:textId="77777777" w:rsidR="00A62441" w:rsidRPr="00A62441" w:rsidRDefault="00A62441" w:rsidP="00A62441">
            <w:pPr>
              <w:pStyle w:val="Default"/>
              <w:rPr>
                <w:rFonts w:asciiTheme="minorHAnsi" w:hAnsiTheme="minorHAnsi" w:cstheme="minorHAnsi"/>
                <w:sz w:val="22"/>
                <w:szCs w:val="22"/>
              </w:rPr>
            </w:pPr>
          </w:p>
          <w:p w14:paraId="5EAEFDB7" w14:textId="77777777" w:rsidR="00A62441" w:rsidRPr="00A62441" w:rsidRDefault="00A62441" w:rsidP="00A62441">
            <w:pPr>
              <w:pStyle w:val="Default"/>
              <w:rPr>
                <w:rFonts w:asciiTheme="minorHAnsi" w:hAnsiTheme="minorHAnsi" w:cstheme="minorHAnsi"/>
                <w:b/>
                <w:bCs/>
                <w:sz w:val="22"/>
                <w:szCs w:val="22"/>
              </w:rPr>
            </w:pPr>
            <w:r w:rsidRPr="00A62441">
              <w:rPr>
                <w:rFonts w:asciiTheme="minorHAnsi" w:hAnsiTheme="minorHAnsi" w:cstheme="minorHAnsi"/>
                <w:b/>
                <w:bCs/>
                <w:sz w:val="22"/>
                <w:szCs w:val="22"/>
              </w:rPr>
              <w:t xml:space="preserve">Thereafter stewards should: </w:t>
            </w:r>
          </w:p>
          <w:p w14:paraId="7A48401A"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1. Explain the reason for the search. </w:t>
            </w:r>
          </w:p>
          <w:p w14:paraId="40D0117E"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2. Ask the child for permission to undertake the search, explain that the person has a right to refuse, but doing so can lead to non-admittance; if an adult is present with the child, obtain their permission to conduct the search.</w:t>
            </w:r>
          </w:p>
          <w:p w14:paraId="093BE5EB"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3. Ask the child if they are carrying anything which may be dangerous, prohibited or that they plan to use to celebrate during the match. </w:t>
            </w:r>
          </w:p>
          <w:p w14:paraId="59F0255D"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4. Ask if anyone else has asked them to carry anything into the ground for them. </w:t>
            </w:r>
          </w:p>
          <w:p w14:paraId="6CD63514"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5. Explain what they think they may find in the search. </w:t>
            </w:r>
          </w:p>
          <w:p w14:paraId="70BF275D"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6. Only search people of the same gender as themselves. </w:t>
            </w:r>
          </w:p>
          <w:p w14:paraId="70561896"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7. Follow the correct Stadium procedure when finding unauthorised items and explain these procedures to the people involved. </w:t>
            </w:r>
          </w:p>
          <w:p w14:paraId="31FA31CC"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8. Keep people only for as long as necessary. </w:t>
            </w:r>
          </w:p>
          <w:p w14:paraId="6C37ADD0" w14:textId="77777777" w:rsidR="00A62441" w:rsidRPr="00A62441" w:rsidRDefault="00A62441" w:rsidP="00A62441">
            <w:pPr>
              <w:pStyle w:val="Default"/>
              <w:rPr>
                <w:rFonts w:asciiTheme="minorHAnsi" w:hAnsiTheme="minorHAnsi" w:cstheme="minorHAnsi"/>
                <w:sz w:val="22"/>
                <w:szCs w:val="22"/>
              </w:rPr>
            </w:pPr>
          </w:p>
          <w:p w14:paraId="2F13F089" w14:textId="0244D7CB" w:rsidR="00A62441" w:rsidRPr="00A62441" w:rsidRDefault="00A62441" w:rsidP="00A62441">
            <w:pPr>
              <w:pStyle w:val="Default"/>
              <w:rPr>
                <w:rFonts w:asciiTheme="minorHAnsi" w:hAnsiTheme="minorHAnsi" w:cstheme="minorHAnsi"/>
                <w:b/>
                <w:bCs/>
                <w:sz w:val="22"/>
                <w:szCs w:val="22"/>
              </w:rPr>
            </w:pPr>
            <w:r w:rsidRPr="00A62441">
              <w:rPr>
                <w:rFonts w:asciiTheme="minorHAnsi" w:hAnsiTheme="minorHAnsi" w:cstheme="minorHAnsi"/>
                <w:b/>
                <w:bCs/>
                <w:sz w:val="22"/>
                <w:szCs w:val="22"/>
              </w:rPr>
              <w:t xml:space="preserve">Searching: </w:t>
            </w:r>
          </w:p>
          <w:p w14:paraId="2AFF87DF"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Stewards should not need to touch the child during the search, as the procedure is to guide the child or young person to demonstrate that they are not carrying/hiding any dangerous or prohibited items. </w:t>
            </w:r>
          </w:p>
          <w:p w14:paraId="280C3028"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1. Ask the child to empty and turn out their pockets. </w:t>
            </w:r>
          </w:p>
          <w:p w14:paraId="76A04692"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2. Ask the child to take off any outer jacket(s) and pass them over to the other steward for searching. </w:t>
            </w:r>
          </w:p>
          <w:p w14:paraId="7DC03949"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3. Ask the child to roll up their trousers to the knees and roll down their socks. </w:t>
            </w:r>
          </w:p>
          <w:p w14:paraId="5262953D" w14:textId="77777777" w:rsidR="00A62441" w:rsidRP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 xml:space="preserve">4. If wearing trousers, ask them to pull out the shirt at the waist and visually ensure there is nothing in the trouser belt area. </w:t>
            </w:r>
          </w:p>
          <w:p w14:paraId="21EE4071" w14:textId="2B041868" w:rsidR="00A62441" w:rsidRDefault="00A62441" w:rsidP="00A62441">
            <w:pPr>
              <w:pStyle w:val="Default"/>
              <w:rPr>
                <w:rFonts w:asciiTheme="minorHAnsi" w:hAnsiTheme="minorHAnsi" w:cstheme="minorHAnsi"/>
                <w:sz w:val="22"/>
                <w:szCs w:val="22"/>
              </w:rPr>
            </w:pPr>
            <w:r w:rsidRPr="00A62441">
              <w:rPr>
                <w:rFonts w:asciiTheme="minorHAnsi" w:hAnsiTheme="minorHAnsi" w:cstheme="minorHAnsi"/>
                <w:sz w:val="22"/>
                <w:szCs w:val="22"/>
              </w:rPr>
              <w:t>5. Request that they replace all clothing before moving on.</w:t>
            </w:r>
          </w:p>
        </w:tc>
      </w:tr>
    </w:tbl>
    <w:p w14:paraId="65B635D9" w14:textId="497A37C4" w:rsidR="0094152F" w:rsidRPr="00BB0705" w:rsidRDefault="0094152F" w:rsidP="0094152F">
      <w:pPr>
        <w:pStyle w:val="Default"/>
        <w:rPr>
          <w:rFonts w:asciiTheme="minorHAnsi" w:hAnsiTheme="minorHAnsi" w:cstheme="minorHAnsi"/>
          <w:sz w:val="22"/>
          <w:szCs w:val="22"/>
        </w:rPr>
      </w:pPr>
    </w:p>
    <w:p w14:paraId="4FEDE98B" w14:textId="77777777" w:rsidR="0094152F" w:rsidRDefault="0094152F" w:rsidP="0094152F">
      <w:pPr>
        <w:rPr>
          <w:rFonts w:cstheme="minorHAnsi"/>
          <w:b/>
          <w:bCs/>
        </w:rPr>
      </w:pPr>
    </w:p>
    <w:tbl>
      <w:tblPr>
        <w:tblStyle w:val="TableGrid"/>
        <w:tblW w:w="0" w:type="auto"/>
        <w:tblLook w:val="04A0" w:firstRow="1" w:lastRow="0" w:firstColumn="1" w:lastColumn="0" w:noHBand="0" w:noVBand="1"/>
      </w:tblPr>
      <w:tblGrid>
        <w:gridCol w:w="9016"/>
      </w:tblGrid>
      <w:tr w:rsidR="00A62441" w14:paraId="6D016831" w14:textId="77777777" w:rsidTr="00A62441">
        <w:tc>
          <w:tcPr>
            <w:tcW w:w="9016" w:type="dxa"/>
            <w:shd w:val="clear" w:color="auto" w:fill="000000" w:themeFill="text1"/>
          </w:tcPr>
          <w:p w14:paraId="1730F3CE" w14:textId="77777777" w:rsidR="00A62441" w:rsidRDefault="00A62441" w:rsidP="00A62441">
            <w:pPr>
              <w:rPr>
                <w:rFonts w:cstheme="minorHAnsi"/>
                <w:b/>
                <w:bCs/>
                <w:color w:val="FFFFFF" w:themeColor="background1"/>
              </w:rPr>
            </w:pPr>
            <w:r w:rsidRPr="00A62441">
              <w:rPr>
                <w:rFonts w:cstheme="minorHAnsi"/>
                <w:b/>
                <w:bCs/>
                <w:color w:val="FFFFFF" w:themeColor="background1"/>
              </w:rPr>
              <w:t>11.       Dealing with behavioural issues (including ejections):</w:t>
            </w:r>
          </w:p>
          <w:p w14:paraId="5B913740" w14:textId="28033DF2" w:rsidR="00A62441" w:rsidRPr="00A62441" w:rsidRDefault="00A62441" w:rsidP="00A62441">
            <w:pPr>
              <w:rPr>
                <w:rFonts w:cstheme="minorHAnsi"/>
                <w:b/>
                <w:bCs/>
              </w:rPr>
            </w:pPr>
          </w:p>
        </w:tc>
      </w:tr>
      <w:tr w:rsidR="00A62441" w14:paraId="2A9AE3C5" w14:textId="77777777" w:rsidTr="00A62441">
        <w:tc>
          <w:tcPr>
            <w:tcW w:w="9016" w:type="dxa"/>
          </w:tcPr>
          <w:p w14:paraId="61DEF161" w14:textId="77777777" w:rsidR="00A62441" w:rsidRDefault="00A62441" w:rsidP="00A62441">
            <w:pPr>
              <w:rPr>
                <w:rFonts w:cstheme="minorHAnsi"/>
              </w:rPr>
            </w:pPr>
          </w:p>
          <w:p w14:paraId="41F7AE7A" w14:textId="63AC3E4D" w:rsidR="00A62441" w:rsidRPr="00A62441" w:rsidRDefault="00A62441" w:rsidP="00A62441">
            <w:pPr>
              <w:rPr>
                <w:rFonts w:cstheme="minorHAnsi"/>
              </w:rPr>
            </w:pPr>
            <w:r w:rsidRPr="00A62441">
              <w:rPr>
                <w:rFonts w:cstheme="minorHAnsi"/>
              </w:rPr>
              <w:t xml:space="preserve">Stewards must show maximum tolerance when dealing with children and vulnerable adults. </w:t>
            </w:r>
          </w:p>
          <w:p w14:paraId="55ED5C81" w14:textId="77777777" w:rsidR="00A62441" w:rsidRPr="00A62441" w:rsidRDefault="00A62441" w:rsidP="00A62441">
            <w:pPr>
              <w:rPr>
                <w:rFonts w:cstheme="minorHAnsi"/>
              </w:rPr>
            </w:pPr>
            <w:r w:rsidRPr="00A62441">
              <w:rPr>
                <w:rFonts w:cstheme="minorHAnsi"/>
              </w:rPr>
              <w:t xml:space="preserve">Physical restraint must only be used as the very last resort, and only then to prevent the child or adult at risk from harming themselves, or harming others. It should never be used to move a child or adult at risk from one position to another, even in the rare event of a steward needing to separate two fighting children, minimum force may only be used. </w:t>
            </w:r>
          </w:p>
          <w:p w14:paraId="0E02A712" w14:textId="77777777" w:rsidR="00A62441" w:rsidRPr="00A62441" w:rsidRDefault="00A62441" w:rsidP="00A62441">
            <w:pPr>
              <w:rPr>
                <w:rFonts w:cstheme="minorHAnsi"/>
              </w:rPr>
            </w:pPr>
          </w:p>
          <w:p w14:paraId="16D007BA" w14:textId="77777777" w:rsidR="00A62441" w:rsidRPr="00A62441" w:rsidRDefault="00A62441" w:rsidP="00A62441">
            <w:pPr>
              <w:rPr>
                <w:rFonts w:cstheme="minorHAnsi"/>
              </w:rPr>
            </w:pPr>
            <w:r w:rsidRPr="00A62441">
              <w:rPr>
                <w:rFonts w:cstheme="minorHAnsi"/>
              </w:rPr>
              <w:t xml:space="preserve">If a child or adult at risk behaviour is extreme and could cause actual or potential harm, he or she should be taken to a place of safety within the stadium complex as dictated by the Ground Safety Officer. The place of safety must be suitable and have toilet facilities and a telephone. </w:t>
            </w:r>
          </w:p>
          <w:p w14:paraId="45C52829" w14:textId="77777777" w:rsidR="00A62441" w:rsidRPr="00A62441" w:rsidRDefault="00A62441" w:rsidP="00A62441">
            <w:pPr>
              <w:rPr>
                <w:rFonts w:cstheme="minorHAnsi"/>
              </w:rPr>
            </w:pPr>
            <w:r w:rsidRPr="00A62441">
              <w:rPr>
                <w:rFonts w:cstheme="minorHAnsi"/>
              </w:rPr>
              <w:t xml:space="preserve">Parents/carers must be contacted immediately and asked to collect the person from the stadium as soon as possible. The person must be released into the care of an appropriate adult, even if this means waiting until after the end of the match. The person must be accompanied by at least two </w:t>
            </w:r>
            <w:r w:rsidRPr="00A62441">
              <w:rPr>
                <w:rFonts w:cstheme="minorHAnsi"/>
              </w:rPr>
              <w:lastRenderedPageBreak/>
              <w:t>stewards throughout the procedure. If the person is female, at least one of the stewards must be female.</w:t>
            </w:r>
          </w:p>
          <w:p w14:paraId="37A29293" w14:textId="77777777" w:rsidR="00A62441" w:rsidRPr="00A62441" w:rsidRDefault="00A62441" w:rsidP="00A62441">
            <w:pPr>
              <w:rPr>
                <w:rFonts w:cstheme="minorHAnsi"/>
              </w:rPr>
            </w:pPr>
          </w:p>
          <w:p w14:paraId="72DDD788" w14:textId="46985F50" w:rsidR="00A62441" w:rsidRPr="00A62441" w:rsidRDefault="00A62441" w:rsidP="00A62441">
            <w:pPr>
              <w:rPr>
                <w:rFonts w:cstheme="minorHAnsi"/>
                <w:b/>
                <w:bCs/>
              </w:rPr>
            </w:pPr>
            <w:r w:rsidRPr="00A62441">
              <w:rPr>
                <w:rFonts w:cstheme="minorHAnsi"/>
                <w:b/>
                <w:bCs/>
              </w:rPr>
              <w:t>Ejection of child or young person</w:t>
            </w:r>
            <w:r>
              <w:rPr>
                <w:rFonts w:cstheme="minorHAnsi"/>
                <w:b/>
                <w:bCs/>
              </w:rPr>
              <w:t>:</w:t>
            </w:r>
          </w:p>
          <w:p w14:paraId="43A27D35" w14:textId="77777777" w:rsidR="00A62441" w:rsidRPr="00A62441" w:rsidRDefault="00A62441" w:rsidP="00A62441">
            <w:pPr>
              <w:rPr>
                <w:rFonts w:cstheme="minorHAnsi"/>
              </w:rPr>
            </w:pPr>
            <w:r w:rsidRPr="00A62441">
              <w:rPr>
                <w:rFonts w:cstheme="minorHAnsi"/>
              </w:rPr>
              <w:t xml:space="preserve">If a child or young person(s) behaviour is extreme this does not prevent an ejection taking place to ensure the safety of others. If a child or young person is violent the police should be involved. </w:t>
            </w:r>
          </w:p>
          <w:p w14:paraId="4BAA3D62" w14:textId="77777777" w:rsidR="00A62441" w:rsidRPr="00A62441" w:rsidRDefault="00A62441" w:rsidP="00A62441">
            <w:pPr>
              <w:rPr>
                <w:rFonts w:cstheme="minorHAnsi"/>
              </w:rPr>
            </w:pPr>
          </w:p>
          <w:p w14:paraId="5D01BE5A" w14:textId="701500B5" w:rsidR="00A62441" w:rsidRPr="00A62441" w:rsidRDefault="00A62441" w:rsidP="00A62441">
            <w:pPr>
              <w:rPr>
                <w:rFonts w:cstheme="minorHAnsi"/>
                <w:b/>
                <w:bCs/>
              </w:rPr>
            </w:pPr>
            <w:r w:rsidRPr="00A62441">
              <w:rPr>
                <w:rFonts w:cstheme="minorHAnsi"/>
                <w:b/>
                <w:bCs/>
              </w:rPr>
              <w:t>Ejection of a child</w:t>
            </w:r>
            <w:r>
              <w:rPr>
                <w:rFonts w:cstheme="minorHAnsi"/>
                <w:b/>
                <w:bCs/>
              </w:rPr>
              <w:t>:</w:t>
            </w:r>
          </w:p>
          <w:p w14:paraId="26F07629" w14:textId="18C653E4" w:rsidR="00A62441" w:rsidRPr="00E57B92" w:rsidRDefault="00A62441" w:rsidP="00A62441">
            <w:pPr>
              <w:rPr>
                <w:rFonts w:cstheme="minorHAnsi"/>
              </w:rPr>
            </w:pPr>
            <w:r w:rsidRPr="00A62441">
              <w:rPr>
                <w:rFonts w:cstheme="minorHAnsi"/>
              </w:rPr>
              <w:t xml:space="preserve">Extreme, or dangerous behaviour will not be tolerated at </w:t>
            </w:r>
            <w:r w:rsidR="00E57B92">
              <w:rPr>
                <w:rFonts w:cstheme="minorHAnsi"/>
              </w:rPr>
              <w:t>Flamingo Park</w:t>
            </w:r>
            <w:r w:rsidRPr="00A62441">
              <w:rPr>
                <w:rFonts w:cstheme="minorHAnsi"/>
                <w:color w:val="FF0000"/>
              </w:rPr>
              <w:t xml:space="preserve"> </w:t>
            </w:r>
            <w:r w:rsidRPr="00E57B92">
              <w:rPr>
                <w:rFonts w:cstheme="minorHAnsi"/>
              </w:rPr>
              <w:t xml:space="preserve">or </w:t>
            </w:r>
            <w:r w:rsidR="00E57B92" w:rsidRPr="00E57B92">
              <w:rPr>
                <w:rFonts w:cstheme="minorHAnsi"/>
              </w:rPr>
              <w:t>at</w:t>
            </w:r>
            <w:r w:rsidRPr="00E57B92">
              <w:rPr>
                <w:rFonts w:cstheme="minorHAnsi"/>
              </w:rPr>
              <w:t xml:space="preserve"> away games</w:t>
            </w:r>
            <w:r w:rsidR="00E57B92" w:rsidRPr="00E57B92">
              <w:rPr>
                <w:rFonts w:cstheme="minorHAnsi"/>
              </w:rPr>
              <w:t>.</w:t>
            </w:r>
          </w:p>
          <w:p w14:paraId="71F1D936" w14:textId="77777777" w:rsidR="00A62441" w:rsidRPr="00A62441" w:rsidRDefault="00A62441" w:rsidP="00A62441">
            <w:pPr>
              <w:rPr>
                <w:rFonts w:cstheme="minorHAnsi"/>
              </w:rPr>
            </w:pPr>
          </w:p>
          <w:p w14:paraId="6626D00C" w14:textId="77777777" w:rsidR="00A62441" w:rsidRPr="00A62441" w:rsidRDefault="00A62441" w:rsidP="00A62441">
            <w:pPr>
              <w:rPr>
                <w:rFonts w:cstheme="minorHAnsi"/>
              </w:rPr>
            </w:pPr>
            <w:r w:rsidRPr="00A62441">
              <w:rPr>
                <w:rFonts w:cstheme="minorHAnsi"/>
              </w:rPr>
              <w:t>Example of Extreme, or dangerous behaviour (Not an exhaustive list).</w:t>
            </w:r>
          </w:p>
          <w:p w14:paraId="7A0837B2" w14:textId="77777777" w:rsidR="00A62441" w:rsidRPr="00A62441" w:rsidRDefault="00A62441" w:rsidP="00A62441">
            <w:pPr>
              <w:rPr>
                <w:rFonts w:cstheme="minorHAnsi"/>
              </w:rPr>
            </w:pPr>
            <w:r w:rsidRPr="00A62441">
              <w:rPr>
                <w:rFonts w:cstheme="minorHAnsi"/>
              </w:rPr>
              <w:t>•</w:t>
            </w:r>
            <w:r w:rsidRPr="00A62441">
              <w:rPr>
                <w:rFonts w:cstheme="minorHAnsi"/>
              </w:rPr>
              <w:tab/>
              <w:t xml:space="preserve">Attempting to enter game with pyrotechnics, weapons or other prohibited articles. </w:t>
            </w:r>
          </w:p>
          <w:p w14:paraId="284D919D" w14:textId="77777777" w:rsidR="00A62441" w:rsidRPr="00A62441" w:rsidRDefault="00A62441" w:rsidP="00A62441">
            <w:pPr>
              <w:rPr>
                <w:rFonts w:cstheme="minorHAnsi"/>
              </w:rPr>
            </w:pPr>
            <w:r w:rsidRPr="00A62441">
              <w:rPr>
                <w:rFonts w:cstheme="minorHAnsi"/>
              </w:rPr>
              <w:t>•</w:t>
            </w:r>
            <w:r w:rsidRPr="00A62441">
              <w:rPr>
                <w:rFonts w:cstheme="minorHAnsi"/>
              </w:rPr>
              <w:tab/>
              <w:t xml:space="preserve">Using prohibited items whilst in the stadia. </w:t>
            </w:r>
          </w:p>
          <w:p w14:paraId="42D807E1" w14:textId="77777777" w:rsidR="00A62441" w:rsidRPr="00A62441" w:rsidRDefault="00A62441" w:rsidP="00A62441">
            <w:pPr>
              <w:rPr>
                <w:rFonts w:cstheme="minorHAnsi"/>
              </w:rPr>
            </w:pPr>
            <w:r w:rsidRPr="00A62441">
              <w:rPr>
                <w:rFonts w:cstheme="minorHAnsi"/>
              </w:rPr>
              <w:t>•</w:t>
            </w:r>
            <w:r w:rsidRPr="00A62441">
              <w:rPr>
                <w:rFonts w:cstheme="minorHAnsi"/>
              </w:rPr>
              <w:tab/>
              <w:t>Throwing items which could cause injury or damage to others. (Coins, Vaps, bottles, drinks etc)</w:t>
            </w:r>
          </w:p>
          <w:p w14:paraId="74B32664" w14:textId="77777777" w:rsidR="00A62441" w:rsidRPr="00A62441" w:rsidRDefault="00A62441" w:rsidP="00A62441">
            <w:pPr>
              <w:rPr>
                <w:rFonts w:cstheme="minorHAnsi"/>
              </w:rPr>
            </w:pPr>
            <w:r w:rsidRPr="00A62441">
              <w:rPr>
                <w:rFonts w:cstheme="minorHAnsi"/>
              </w:rPr>
              <w:t>•</w:t>
            </w:r>
            <w:r w:rsidRPr="00A62441">
              <w:rPr>
                <w:rFonts w:cstheme="minorHAnsi"/>
              </w:rPr>
              <w:tab/>
              <w:t xml:space="preserve">Being violent, or threatening violence. </w:t>
            </w:r>
          </w:p>
          <w:p w14:paraId="17D4BA80" w14:textId="77777777" w:rsidR="00A62441" w:rsidRPr="00A62441" w:rsidRDefault="00A62441" w:rsidP="00A62441">
            <w:pPr>
              <w:rPr>
                <w:rFonts w:cstheme="minorHAnsi"/>
              </w:rPr>
            </w:pPr>
            <w:r w:rsidRPr="00A62441">
              <w:rPr>
                <w:rFonts w:cstheme="minorHAnsi"/>
              </w:rPr>
              <w:t>•</w:t>
            </w:r>
            <w:r w:rsidRPr="00A62441">
              <w:rPr>
                <w:rFonts w:cstheme="minorHAnsi"/>
              </w:rPr>
              <w:tab/>
              <w:t xml:space="preserve">Chanting hate, racial, homophobic, misogynistic or tragedy chanting or goading. </w:t>
            </w:r>
          </w:p>
          <w:p w14:paraId="570370D4" w14:textId="77777777" w:rsidR="00A62441" w:rsidRPr="00A62441" w:rsidRDefault="00A62441" w:rsidP="00A62441">
            <w:pPr>
              <w:rPr>
                <w:rFonts w:cstheme="minorHAnsi"/>
              </w:rPr>
            </w:pPr>
          </w:p>
          <w:p w14:paraId="3A0C54ED" w14:textId="77777777" w:rsidR="00A62441" w:rsidRPr="00A62441" w:rsidRDefault="00A62441" w:rsidP="00A62441">
            <w:pPr>
              <w:rPr>
                <w:rFonts w:cstheme="minorHAnsi"/>
                <w:b/>
                <w:bCs/>
              </w:rPr>
            </w:pPr>
            <w:r w:rsidRPr="00A62441">
              <w:rPr>
                <w:rFonts w:cstheme="minorHAnsi"/>
                <w:b/>
                <w:bCs/>
              </w:rPr>
              <w:t>(Remember someone seen or heard doing the above maybe committing a criminal offence, the Club should contact their local police in those circumstances. If Urgent attendance is required, then call 999).</w:t>
            </w:r>
          </w:p>
          <w:p w14:paraId="0622CEC2" w14:textId="77777777" w:rsidR="00A62441" w:rsidRPr="00A62441" w:rsidRDefault="00A62441" w:rsidP="00A62441">
            <w:pPr>
              <w:rPr>
                <w:rFonts w:cstheme="minorHAnsi"/>
              </w:rPr>
            </w:pPr>
          </w:p>
          <w:p w14:paraId="4E00C6A1" w14:textId="4DD7835D" w:rsidR="00A62441" w:rsidRPr="00A62441" w:rsidRDefault="00E57B92" w:rsidP="00A62441">
            <w:pPr>
              <w:rPr>
                <w:rFonts w:cstheme="minorHAnsi"/>
              </w:rPr>
            </w:pPr>
            <w:r w:rsidRPr="00E57B92">
              <w:rPr>
                <w:rFonts w:cstheme="minorHAnsi"/>
              </w:rPr>
              <w:t>Cray Wanderers FC</w:t>
            </w:r>
            <w:r w:rsidR="00A62441" w:rsidRPr="00E57B92">
              <w:rPr>
                <w:rFonts w:cstheme="minorHAnsi"/>
              </w:rPr>
              <w:t xml:space="preserve"> </w:t>
            </w:r>
            <w:r w:rsidR="00A62441" w:rsidRPr="00A62441">
              <w:rPr>
                <w:rFonts w:cstheme="minorHAnsi"/>
              </w:rPr>
              <w:t xml:space="preserve">allows supporters aged </w:t>
            </w:r>
            <w:r w:rsidR="00A62441" w:rsidRPr="00E57B92">
              <w:rPr>
                <w:rFonts w:cstheme="minorHAnsi"/>
              </w:rPr>
              <w:t xml:space="preserve">14 years </w:t>
            </w:r>
            <w:r w:rsidR="00A62441" w:rsidRPr="00A62441">
              <w:rPr>
                <w:rFonts w:cstheme="minorHAnsi"/>
              </w:rPr>
              <w:t xml:space="preserve">to enter </w:t>
            </w:r>
            <w:r>
              <w:rPr>
                <w:rFonts w:cstheme="minorHAnsi"/>
              </w:rPr>
              <w:t>Flamingo Park</w:t>
            </w:r>
            <w:r w:rsidR="00A62441" w:rsidRPr="00A62441">
              <w:rPr>
                <w:rFonts w:cstheme="minorHAnsi"/>
              </w:rPr>
              <w:t xml:space="preserve"> unaccompanied. </w:t>
            </w:r>
          </w:p>
          <w:p w14:paraId="0ED0ECAD" w14:textId="77777777" w:rsidR="00A62441" w:rsidRPr="00A62441" w:rsidRDefault="00A62441" w:rsidP="00A62441">
            <w:pPr>
              <w:rPr>
                <w:rFonts w:cstheme="minorHAnsi"/>
              </w:rPr>
            </w:pPr>
            <w:r w:rsidRPr="00A62441">
              <w:rPr>
                <w:rFonts w:cstheme="minorHAnsi"/>
              </w:rPr>
              <w:t xml:space="preserve">If a child is aged </w:t>
            </w:r>
            <w:r w:rsidRPr="00E57B92">
              <w:rPr>
                <w:rFonts w:cstheme="minorHAnsi"/>
              </w:rPr>
              <w:t xml:space="preserve">14 years or over </w:t>
            </w:r>
            <w:r w:rsidRPr="00A62441">
              <w:rPr>
                <w:rFonts w:cstheme="minorHAnsi"/>
              </w:rPr>
              <w:t xml:space="preserve">and they have travelled to the stadium by their own means and unaccompanied then it is reasonable to eject them if their behaviour is extreme. It may be the case that if a child is removed from one area of the stadium to eject them and their behaviour improves, they may be taken to a place of safety. The police must be contacted if a child has been ejected due to extreme behaviour. </w:t>
            </w:r>
          </w:p>
          <w:p w14:paraId="001468B1" w14:textId="77777777" w:rsidR="00A62441" w:rsidRPr="00A62441" w:rsidRDefault="00A62441" w:rsidP="00A62441">
            <w:pPr>
              <w:rPr>
                <w:rFonts w:cstheme="minorHAnsi"/>
              </w:rPr>
            </w:pPr>
            <w:r w:rsidRPr="00A62441">
              <w:rPr>
                <w:rFonts w:cstheme="minorHAnsi"/>
              </w:rPr>
              <w:t xml:space="preserve">In all instances of a child being ejected and not taken to a place of safety stewards should try to establish the child’s name, address, and Parent/carer’s contact details. The child should also be asked if they have attended the stadium with a parent/carer or other appropriate adult. This information should be given to Match Control and recorded. </w:t>
            </w:r>
          </w:p>
          <w:p w14:paraId="2A00F87D" w14:textId="77777777" w:rsidR="00A62441" w:rsidRPr="00A62441" w:rsidRDefault="00A62441" w:rsidP="00A62441">
            <w:pPr>
              <w:rPr>
                <w:rFonts w:cstheme="minorHAnsi"/>
              </w:rPr>
            </w:pPr>
            <w:r w:rsidRPr="00A62441">
              <w:rPr>
                <w:rFonts w:cstheme="minorHAnsi"/>
              </w:rPr>
              <w:t xml:space="preserve">The child should be told it is not club policy to eject children unless there are extreme circumstances and for their welfare they are advised to remain outside the stadium until an appropriate adult can be contacted. The child will also be advised that if their behaviour improves, they will be taken to a place of safety until the appropriate adult arrives. </w:t>
            </w:r>
          </w:p>
          <w:p w14:paraId="02499102" w14:textId="77777777" w:rsidR="00A62441" w:rsidRPr="00A62441" w:rsidRDefault="00A62441" w:rsidP="00A62441">
            <w:pPr>
              <w:rPr>
                <w:rFonts w:cstheme="minorHAnsi"/>
              </w:rPr>
            </w:pPr>
            <w:r w:rsidRPr="00A62441">
              <w:rPr>
                <w:rFonts w:cstheme="minorHAnsi"/>
              </w:rPr>
              <w:t xml:space="preserve">The ejected child should be monitored by stewards and CCTV (if possible) whilst outside the stadium. Checks should be made to establish the child’s identity and appropriate adult from their match day ticket. </w:t>
            </w:r>
          </w:p>
          <w:p w14:paraId="0062A6F9" w14:textId="4F2CD4AF" w:rsidR="00A62441" w:rsidRPr="00A62441" w:rsidRDefault="00A62441" w:rsidP="00A62441">
            <w:pPr>
              <w:rPr>
                <w:rFonts w:cstheme="minorHAnsi"/>
              </w:rPr>
            </w:pPr>
            <w:r w:rsidRPr="00A62441">
              <w:rPr>
                <w:rFonts w:cstheme="minorHAnsi"/>
              </w:rPr>
              <w:t xml:space="preserve">If a child appears intoxicated, or vulnerable through any other means then the police should be called. If medical attention </w:t>
            </w:r>
            <w:r w:rsidR="00047F0A" w:rsidRPr="00A62441">
              <w:rPr>
                <w:rFonts w:cstheme="minorHAnsi"/>
              </w:rPr>
              <w:t>required,</w:t>
            </w:r>
            <w:r w:rsidRPr="00A62441">
              <w:rPr>
                <w:rFonts w:cstheme="minorHAnsi"/>
              </w:rPr>
              <w:t xml:space="preserve"> then call an Ambulance.</w:t>
            </w:r>
          </w:p>
          <w:p w14:paraId="6A0706C0" w14:textId="77777777" w:rsidR="00A62441" w:rsidRPr="00A62441" w:rsidRDefault="00A62441" w:rsidP="0094152F">
            <w:pPr>
              <w:rPr>
                <w:rFonts w:cstheme="minorHAnsi"/>
              </w:rPr>
            </w:pPr>
          </w:p>
        </w:tc>
      </w:tr>
    </w:tbl>
    <w:p w14:paraId="610AF1F2" w14:textId="77777777" w:rsidR="00A62441" w:rsidRPr="00BB0705" w:rsidRDefault="00A62441" w:rsidP="0094152F">
      <w:pPr>
        <w:rPr>
          <w:rFonts w:cstheme="minorHAnsi"/>
          <w:b/>
          <w:bCs/>
        </w:rPr>
      </w:pPr>
    </w:p>
    <w:tbl>
      <w:tblPr>
        <w:tblStyle w:val="TableGrid"/>
        <w:tblW w:w="0" w:type="auto"/>
        <w:tblLook w:val="04A0" w:firstRow="1" w:lastRow="0" w:firstColumn="1" w:lastColumn="0" w:noHBand="0" w:noVBand="1"/>
      </w:tblPr>
      <w:tblGrid>
        <w:gridCol w:w="9016"/>
      </w:tblGrid>
      <w:tr w:rsidR="00A62441" w14:paraId="0405D30A" w14:textId="77777777" w:rsidTr="00A62441">
        <w:tc>
          <w:tcPr>
            <w:tcW w:w="9016" w:type="dxa"/>
            <w:shd w:val="clear" w:color="auto" w:fill="000000" w:themeFill="text1"/>
          </w:tcPr>
          <w:p w14:paraId="1B97293F" w14:textId="77777777" w:rsidR="00A62441" w:rsidRDefault="00A62441" w:rsidP="0094152F">
            <w:pPr>
              <w:rPr>
                <w:rFonts w:cstheme="minorHAnsi"/>
                <w:b/>
                <w:bCs/>
                <w:color w:val="FFFFFF" w:themeColor="background1"/>
              </w:rPr>
            </w:pPr>
            <w:r w:rsidRPr="00A62441">
              <w:rPr>
                <w:rFonts w:cstheme="minorHAnsi"/>
                <w:b/>
                <w:bCs/>
                <w:color w:val="FFFFFF" w:themeColor="background1"/>
              </w:rPr>
              <w:t>12.         Lost/Missing children</w:t>
            </w:r>
          </w:p>
          <w:p w14:paraId="4764E083" w14:textId="0CAE22F1" w:rsidR="00A62441" w:rsidRPr="00A62441" w:rsidRDefault="00A62441" w:rsidP="0094152F">
            <w:pPr>
              <w:rPr>
                <w:rFonts w:cstheme="minorHAnsi"/>
                <w:b/>
                <w:bCs/>
              </w:rPr>
            </w:pPr>
          </w:p>
        </w:tc>
      </w:tr>
      <w:tr w:rsidR="00A62441" w14:paraId="6FB1B87C" w14:textId="77777777" w:rsidTr="00A62441">
        <w:tc>
          <w:tcPr>
            <w:tcW w:w="9016" w:type="dxa"/>
          </w:tcPr>
          <w:p w14:paraId="4C161266" w14:textId="77777777" w:rsidR="00A62441" w:rsidRDefault="00A62441" w:rsidP="00A62441">
            <w:pPr>
              <w:rPr>
                <w:rFonts w:cstheme="minorHAnsi"/>
              </w:rPr>
            </w:pPr>
          </w:p>
          <w:p w14:paraId="5B81F7CB" w14:textId="3145568C" w:rsidR="00A62441" w:rsidRPr="00A62441" w:rsidRDefault="00A62441" w:rsidP="00A62441">
            <w:pPr>
              <w:rPr>
                <w:rFonts w:cstheme="minorHAnsi"/>
              </w:rPr>
            </w:pPr>
            <w:r w:rsidRPr="00A62441">
              <w:rPr>
                <w:rFonts w:cstheme="minorHAnsi"/>
              </w:rPr>
              <w:t xml:space="preserve">Football stadiums are very big and busy places. It can be extra confusing because for some because often areas can look similar. Please make sure you: </w:t>
            </w:r>
          </w:p>
          <w:p w14:paraId="240BFFB0" w14:textId="77777777" w:rsidR="00A62441" w:rsidRPr="00A62441" w:rsidRDefault="00A62441" w:rsidP="00A62441">
            <w:pPr>
              <w:rPr>
                <w:rFonts w:cstheme="minorHAnsi"/>
              </w:rPr>
            </w:pPr>
            <w:r w:rsidRPr="00A62441">
              <w:rPr>
                <w:rFonts w:cstheme="minorHAnsi"/>
              </w:rPr>
              <w:t xml:space="preserve">• always keep anyone you are responsible for close by. </w:t>
            </w:r>
          </w:p>
          <w:p w14:paraId="7B5CCDB6" w14:textId="77777777" w:rsidR="00A62441" w:rsidRPr="00A62441" w:rsidRDefault="00A62441" w:rsidP="00A62441">
            <w:pPr>
              <w:rPr>
                <w:rFonts w:cstheme="minorHAnsi"/>
              </w:rPr>
            </w:pPr>
            <w:r w:rsidRPr="00A62441">
              <w:rPr>
                <w:rFonts w:cstheme="minorHAnsi"/>
              </w:rPr>
              <w:t xml:space="preserve">• have a meeting point organised, on arrival in case you get separated (this can easily happen). </w:t>
            </w:r>
          </w:p>
          <w:p w14:paraId="324CC9F6" w14:textId="77777777" w:rsidR="00A62441" w:rsidRPr="00A62441" w:rsidRDefault="00A62441" w:rsidP="00A62441">
            <w:pPr>
              <w:rPr>
                <w:rFonts w:cstheme="minorHAnsi"/>
              </w:rPr>
            </w:pPr>
            <w:r w:rsidRPr="00A62441">
              <w:rPr>
                <w:rFonts w:cstheme="minorHAnsi"/>
              </w:rPr>
              <w:lastRenderedPageBreak/>
              <w:t xml:space="preserve">• show them who the staff are (say hello to us!) and tell them that they should go to a member of staff of they are lost or worried. </w:t>
            </w:r>
          </w:p>
          <w:p w14:paraId="46ECAC2C" w14:textId="77777777" w:rsidR="00A62441" w:rsidRPr="00A62441" w:rsidRDefault="00A62441" w:rsidP="00A62441">
            <w:pPr>
              <w:rPr>
                <w:rFonts w:cstheme="minorHAnsi"/>
              </w:rPr>
            </w:pPr>
          </w:p>
          <w:p w14:paraId="0095EA9B" w14:textId="77777777" w:rsidR="00A62441" w:rsidRPr="00A62441" w:rsidRDefault="00A62441" w:rsidP="00A62441">
            <w:pPr>
              <w:rPr>
                <w:rFonts w:cstheme="minorHAnsi"/>
              </w:rPr>
            </w:pPr>
            <w:r w:rsidRPr="00A62441">
              <w:rPr>
                <w:rFonts w:cstheme="minorHAnsi"/>
              </w:rPr>
              <w:t xml:space="preserve">Lost and/or missing children will be managed by stewards as per Club standard operating procedure. The Club Welfare / Safeguarding Officer should be notified if the circumstances of the child being lost and/or missing raise a potential safeguarding concern. </w:t>
            </w:r>
          </w:p>
          <w:p w14:paraId="1255EEE3" w14:textId="77777777" w:rsidR="00A62441" w:rsidRPr="00A62441" w:rsidRDefault="00A62441" w:rsidP="00A62441">
            <w:pPr>
              <w:rPr>
                <w:rFonts w:cstheme="minorHAnsi"/>
              </w:rPr>
            </w:pPr>
            <w:r w:rsidRPr="00A62441">
              <w:rPr>
                <w:rFonts w:cstheme="minorHAnsi"/>
              </w:rPr>
              <w:t xml:space="preserve">Some examples of this might be: </w:t>
            </w:r>
          </w:p>
          <w:p w14:paraId="05BA4540" w14:textId="77777777" w:rsidR="00A62441" w:rsidRPr="00A62441" w:rsidRDefault="00A62441" w:rsidP="00A62441">
            <w:pPr>
              <w:rPr>
                <w:rFonts w:cstheme="minorHAnsi"/>
              </w:rPr>
            </w:pPr>
            <w:r w:rsidRPr="00A62441">
              <w:rPr>
                <w:rFonts w:cstheme="minorHAnsi"/>
              </w:rPr>
              <w:t xml:space="preserve">• If the parent/carer is intoxicated and the child has been lost due to the actions of the parent/carer, </w:t>
            </w:r>
          </w:p>
          <w:p w14:paraId="55FF4B81" w14:textId="77777777" w:rsidR="00A62441" w:rsidRPr="00A62441" w:rsidRDefault="00A62441" w:rsidP="00A62441">
            <w:pPr>
              <w:rPr>
                <w:rFonts w:cstheme="minorHAnsi"/>
              </w:rPr>
            </w:pPr>
            <w:r w:rsidRPr="00A62441">
              <w:rPr>
                <w:rFonts w:cstheme="minorHAnsi"/>
              </w:rPr>
              <w:t xml:space="preserve">• If a child is lost, U12 and no contact details for parents, </w:t>
            </w:r>
          </w:p>
          <w:p w14:paraId="07FA1ADF" w14:textId="77777777" w:rsidR="00A62441" w:rsidRDefault="00A62441" w:rsidP="00A62441">
            <w:pPr>
              <w:rPr>
                <w:rFonts w:cstheme="minorHAnsi"/>
              </w:rPr>
            </w:pPr>
            <w:r w:rsidRPr="00A62441">
              <w:rPr>
                <w:rFonts w:cstheme="minorHAnsi"/>
              </w:rPr>
              <w:t>• If a child is lost and in need of urgent medical attention.</w:t>
            </w:r>
          </w:p>
          <w:p w14:paraId="6E7DEB1D" w14:textId="3E006C3E" w:rsidR="00663EB4" w:rsidRPr="00A62441" w:rsidRDefault="00663EB4" w:rsidP="00A62441">
            <w:pPr>
              <w:rPr>
                <w:rFonts w:cstheme="minorHAnsi"/>
              </w:rPr>
            </w:pPr>
          </w:p>
        </w:tc>
      </w:tr>
    </w:tbl>
    <w:p w14:paraId="1F4B2C7E" w14:textId="77777777" w:rsidR="0094152F" w:rsidRPr="00372CB5" w:rsidRDefault="0094152F" w:rsidP="0094152F">
      <w:pPr>
        <w:rPr>
          <w:rFonts w:cstheme="minorHAnsi"/>
          <w:b/>
          <w:bCs/>
          <w:u w:val="single"/>
        </w:rPr>
      </w:pPr>
    </w:p>
    <w:tbl>
      <w:tblPr>
        <w:tblStyle w:val="TableGrid"/>
        <w:tblW w:w="0" w:type="auto"/>
        <w:tblLook w:val="04A0" w:firstRow="1" w:lastRow="0" w:firstColumn="1" w:lastColumn="0" w:noHBand="0" w:noVBand="1"/>
      </w:tblPr>
      <w:tblGrid>
        <w:gridCol w:w="9016"/>
      </w:tblGrid>
      <w:tr w:rsidR="00A62441" w14:paraId="518F3049" w14:textId="77777777" w:rsidTr="00A62441">
        <w:tc>
          <w:tcPr>
            <w:tcW w:w="9016" w:type="dxa"/>
            <w:shd w:val="clear" w:color="auto" w:fill="000000" w:themeFill="text1"/>
          </w:tcPr>
          <w:p w14:paraId="1DCB7F18" w14:textId="77777777" w:rsidR="00A62441" w:rsidRPr="00A62441" w:rsidRDefault="00A62441" w:rsidP="00A62441">
            <w:pPr>
              <w:rPr>
                <w:rFonts w:cstheme="minorHAnsi"/>
                <w:b/>
                <w:bCs/>
                <w:color w:val="FFFFFF" w:themeColor="background1"/>
              </w:rPr>
            </w:pPr>
            <w:r w:rsidRPr="00A62441">
              <w:rPr>
                <w:rFonts w:cstheme="minorHAnsi"/>
                <w:b/>
                <w:bCs/>
                <w:color w:val="FFFFFF" w:themeColor="background1"/>
              </w:rPr>
              <w:t xml:space="preserve">13.     Weather Conditions </w:t>
            </w:r>
          </w:p>
          <w:p w14:paraId="186ABADB" w14:textId="22D77F28" w:rsidR="00A62441" w:rsidRDefault="00A62441" w:rsidP="00CC3F1B">
            <w:pPr>
              <w:rPr>
                <w:rFonts w:cstheme="minorHAnsi"/>
              </w:rPr>
            </w:pPr>
          </w:p>
        </w:tc>
      </w:tr>
      <w:tr w:rsidR="00A62441" w14:paraId="0A97AD19" w14:textId="77777777" w:rsidTr="00A62441">
        <w:tc>
          <w:tcPr>
            <w:tcW w:w="9016" w:type="dxa"/>
          </w:tcPr>
          <w:p w14:paraId="18C040E4" w14:textId="77777777" w:rsidR="00A62441" w:rsidRPr="00A62441" w:rsidRDefault="00A62441" w:rsidP="00A62441">
            <w:pPr>
              <w:rPr>
                <w:rFonts w:cstheme="minorHAnsi"/>
              </w:rPr>
            </w:pPr>
          </w:p>
          <w:p w14:paraId="228633BC" w14:textId="77777777" w:rsidR="00A62441" w:rsidRPr="00A62441" w:rsidRDefault="00A62441" w:rsidP="00A62441">
            <w:pPr>
              <w:rPr>
                <w:rFonts w:cstheme="minorHAnsi"/>
              </w:rPr>
            </w:pPr>
            <w:r w:rsidRPr="00A62441">
              <w:rPr>
                <w:rFonts w:cstheme="minorHAnsi"/>
              </w:rPr>
              <w:t xml:space="preserve">Through the football season visitors are likely to experience all weather types: </w:t>
            </w:r>
          </w:p>
          <w:p w14:paraId="117B8306" w14:textId="77777777" w:rsidR="00A62441" w:rsidRPr="00A62441" w:rsidRDefault="00A62441" w:rsidP="00A62441">
            <w:pPr>
              <w:rPr>
                <w:rFonts w:cstheme="minorHAnsi"/>
              </w:rPr>
            </w:pPr>
            <w:r w:rsidRPr="00A62441">
              <w:rPr>
                <w:rFonts w:cstheme="minorHAnsi"/>
              </w:rPr>
              <w:t xml:space="preserve">• Early and late season may mean high temperatures and strong sunshine </w:t>
            </w:r>
          </w:p>
          <w:p w14:paraId="4A5E3AD8" w14:textId="77777777" w:rsidR="00A62441" w:rsidRPr="00A62441" w:rsidRDefault="00A62441" w:rsidP="00A62441">
            <w:pPr>
              <w:rPr>
                <w:rFonts w:cstheme="minorHAnsi"/>
              </w:rPr>
            </w:pPr>
            <w:r w:rsidRPr="00A62441">
              <w:rPr>
                <w:rFonts w:cstheme="minorHAnsi"/>
              </w:rPr>
              <w:t xml:space="preserve">• Mid-winter games, especially at night, may mean sub-zero temperatures, rain, wind, and snow. </w:t>
            </w:r>
          </w:p>
          <w:p w14:paraId="1C045D1E" w14:textId="77777777" w:rsidR="00A62441" w:rsidRPr="00A62441" w:rsidRDefault="00A62441" w:rsidP="00A62441">
            <w:pPr>
              <w:rPr>
                <w:rFonts w:cstheme="minorHAnsi"/>
              </w:rPr>
            </w:pPr>
            <w:r w:rsidRPr="00A62441">
              <w:rPr>
                <w:rFonts w:cstheme="minorHAnsi"/>
              </w:rPr>
              <w:t>• Frost and ice underfoot may also be an extra hazard for those carrying or walking with small children.</w:t>
            </w:r>
          </w:p>
          <w:p w14:paraId="6E7509E8" w14:textId="77777777" w:rsidR="00A62441" w:rsidRPr="00A62441" w:rsidRDefault="00A62441" w:rsidP="00A62441">
            <w:pPr>
              <w:rPr>
                <w:rFonts w:cstheme="minorHAnsi"/>
              </w:rPr>
            </w:pPr>
          </w:p>
          <w:p w14:paraId="1B0A0A76" w14:textId="77777777" w:rsidR="00A62441" w:rsidRPr="00A62441" w:rsidRDefault="00A62441" w:rsidP="00A62441">
            <w:pPr>
              <w:rPr>
                <w:rFonts w:cstheme="minorHAnsi"/>
              </w:rPr>
            </w:pPr>
            <w:r w:rsidRPr="00A62441">
              <w:rPr>
                <w:rFonts w:cstheme="minorHAnsi"/>
              </w:rPr>
              <w:t xml:space="preserve">Be very careful in cold and wet and windy conditions. </w:t>
            </w:r>
          </w:p>
          <w:p w14:paraId="6B400A09" w14:textId="77777777" w:rsidR="00A62441" w:rsidRPr="00A62441" w:rsidRDefault="00A62441" w:rsidP="00A62441">
            <w:pPr>
              <w:rPr>
                <w:rFonts w:cstheme="minorHAnsi"/>
              </w:rPr>
            </w:pPr>
            <w:r w:rsidRPr="00A62441">
              <w:rPr>
                <w:rFonts w:cstheme="minorHAnsi"/>
              </w:rPr>
              <w:t xml:space="preserve">Babies and very small children can become very cold very quickly, even at times of the year where adults feel that it is warm outside. Remember you may be walking with or carrying or your child and keeping warm through activity whereas they will more than likely be inactive. </w:t>
            </w:r>
          </w:p>
          <w:p w14:paraId="12CDEBD1" w14:textId="77777777" w:rsidR="00A62441" w:rsidRPr="00A62441" w:rsidRDefault="00A62441" w:rsidP="00A62441">
            <w:pPr>
              <w:rPr>
                <w:rFonts w:cstheme="minorHAnsi"/>
              </w:rPr>
            </w:pPr>
          </w:p>
          <w:p w14:paraId="00DC5DD0" w14:textId="77777777" w:rsidR="00A62441" w:rsidRPr="00A62441" w:rsidRDefault="00A62441" w:rsidP="00A62441">
            <w:pPr>
              <w:rPr>
                <w:rFonts w:cstheme="minorHAnsi"/>
              </w:rPr>
            </w:pPr>
            <w:r w:rsidRPr="00A62441">
              <w:rPr>
                <w:rFonts w:cstheme="minorHAnsi"/>
              </w:rPr>
              <w:t xml:space="preserve">They are also unlikely to tell you that they are cold until it’s too late. Don’t forget – unusually quiet with bright red (and cold) skin doesn’t necessarily mean they are warm and happy; this could be a sign of hypothermia. </w:t>
            </w:r>
          </w:p>
          <w:p w14:paraId="2107A079" w14:textId="77777777" w:rsidR="00A62441" w:rsidRPr="00A62441" w:rsidRDefault="00A62441" w:rsidP="00A62441">
            <w:pPr>
              <w:rPr>
                <w:rFonts w:cstheme="minorHAnsi"/>
              </w:rPr>
            </w:pPr>
          </w:p>
          <w:p w14:paraId="3CA4065E" w14:textId="77777777" w:rsidR="00A62441" w:rsidRPr="00A62441" w:rsidRDefault="00A62441" w:rsidP="00A62441">
            <w:pPr>
              <w:rPr>
                <w:rFonts w:cstheme="minorHAnsi"/>
              </w:rPr>
            </w:pPr>
            <w:r w:rsidRPr="00A62441">
              <w:rPr>
                <w:rFonts w:cstheme="minorHAnsi"/>
              </w:rPr>
              <w:t>If you do choose to bring your child to a match, remember to clothe them with layers, at least one more than you are likely to be wearing and they should really have an outer coat, hat, and gloves.</w:t>
            </w:r>
          </w:p>
          <w:p w14:paraId="7B952344" w14:textId="77777777" w:rsidR="00A62441" w:rsidRPr="00A62441" w:rsidRDefault="00A62441" w:rsidP="00A62441">
            <w:pPr>
              <w:rPr>
                <w:rFonts w:cstheme="minorHAnsi"/>
              </w:rPr>
            </w:pPr>
          </w:p>
          <w:p w14:paraId="2376EB6E" w14:textId="77777777" w:rsidR="00A62441" w:rsidRPr="00A62441" w:rsidRDefault="00A62441" w:rsidP="00A62441">
            <w:pPr>
              <w:rPr>
                <w:rFonts w:cstheme="minorHAnsi"/>
              </w:rPr>
            </w:pPr>
            <w:r w:rsidRPr="00A62441">
              <w:rPr>
                <w:rFonts w:cstheme="minorHAnsi"/>
              </w:rPr>
              <w:t xml:space="preserve">Check the weather forecast before you leave and be prepared for it to be colder or wetter than predicted. If in doubt they should wear extra clothes – you can always take a layer off! </w:t>
            </w:r>
          </w:p>
          <w:p w14:paraId="24329B07" w14:textId="77777777" w:rsidR="00A62441" w:rsidRPr="00A62441" w:rsidRDefault="00A62441" w:rsidP="00A62441">
            <w:pPr>
              <w:rPr>
                <w:rFonts w:cstheme="minorHAnsi"/>
              </w:rPr>
            </w:pPr>
          </w:p>
          <w:p w14:paraId="44721AA2" w14:textId="77777777" w:rsidR="00A62441" w:rsidRPr="00A62441" w:rsidRDefault="00A62441" w:rsidP="00A62441">
            <w:pPr>
              <w:rPr>
                <w:rFonts w:cstheme="minorHAnsi"/>
                <w:b/>
                <w:bCs/>
              </w:rPr>
            </w:pPr>
            <w:r w:rsidRPr="00A62441">
              <w:rPr>
                <w:rFonts w:cstheme="minorHAnsi"/>
                <w:b/>
                <w:bCs/>
              </w:rPr>
              <w:t xml:space="preserve">Wind and gate safety: </w:t>
            </w:r>
          </w:p>
          <w:p w14:paraId="68749071" w14:textId="77777777" w:rsidR="00A62441" w:rsidRPr="00A62441" w:rsidRDefault="00A62441" w:rsidP="00A62441">
            <w:pPr>
              <w:rPr>
                <w:rFonts w:cstheme="minorHAnsi"/>
              </w:rPr>
            </w:pPr>
            <w:r w:rsidRPr="00A62441">
              <w:rPr>
                <w:rFonts w:cstheme="minorHAnsi"/>
              </w:rPr>
              <w:t xml:space="preserve">Many stadiums and their parameters have heavy gates which are often metal in design. These pose a potential risk to staff and members of the public in gusty conditions. The risk of a free-swinging gate may pose significant risk of injury.  </w:t>
            </w:r>
          </w:p>
          <w:p w14:paraId="5AD625DA" w14:textId="77777777" w:rsidR="00A62441" w:rsidRPr="00A62441" w:rsidRDefault="00A62441" w:rsidP="00A62441">
            <w:pPr>
              <w:rPr>
                <w:rFonts w:cstheme="minorHAnsi"/>
              </w:rPr>
            </w:pPr>
          </w:p>
          <w:p w14:paraId="7D3C3A5B" w14:textId="6476FE20" w:rsidR="00A62441" w:rsidRDefault="00A62441" w:rsidP="00A62441">
            <w:pPr>
              <w:rPr>
                <w:rFonts w:cstheme="minorHAnsi"/>
              </w:rPr>
            </w:pPr>
            <w:r w:rsidRPr="00A62441">
              <w:rPr>
                <w:rFonts w:cstheme="minorHAnsi"/>
              </w:rPr>
              <w:t>Always ensure all gates are securely closed, or securely restrained whilst open to prevent injury.</w:t>
            </w:r>
          </w:p>
        </w:tc>
      </w:tr>
    </w:tbl>
    <w:p w14:paraId="42F4C4EA" w14:textId="77777777" w:rsidR="00CC3F1B" w:rsidRDefault="00CC3F1B" w:rsidP="00CC3F1B">
      <w:pPr>
        <w:rPr>
          <w:rFonts w:cstheme="minorHAnsi"/>
        </w:rPr>
      </w:pPr>
    </w:p>
    <w:p w14:paraId="1C67D81B" w14:textId="77777777" w:rsidR="00A62441" w:rsidRDefault="00A62441" w:rsidP="00CC3F1B">
      <w:pPr>
        <w:rPr>
          <w:rFonts w:cstheme="minorHAnsi"/>
        </w:rPr>
      </w:pPr>
    </w:p>
    <w:p w14:paraId="0D0BF73F" w14:textId="77777777" w:rsidR="00A62441" w:rsidRDefault="00A62441" w:rsidP="00CC3F1B">
      <w:pPr>
        <w:rPr>
          <w:rFonts w:cstheme="minorHAnsi"/>
        </w:rPr>
      </w:pPr>
    </w:p>
    <w:p w14:paraId="1882C15B" w14:textId="77777777" w:rsidR="00A62441" w:rsidRDefault="00A62441" w:rsidP="00CC3F1B">
      <w:pPr>
        <w:rPr>
          <w:rFonts w:cstheme="minorHAnsi"/>
        </w:rPr>
      </w:pPr>
    </w:p>
    <w:p w14:paraId="78AE1060" w14:textId="77777777" w:rsidR="00110321" w:rsidRDefault="00110321" w:rsidP="0094152F">
      <w:pPr>
        <w:pStyle w:val="Defaul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9016"/>
      </w:tblGrid>
      <w:tr w:rsidR="00A62441" w14:paraId="5653E7AC" w14:textId="77777777" w:rsidTr="00A62441">
        <w:tc>
          <w:tcPr>
            <w:tcW w:w="9016" w:type="dxa"/>
            <w:shd w:val="clear" w:color="auto" w:fill="000000" w:themeFill="text1"/>
          </w:tcPr>
          <w:p w14:paraId="4FD74D79" w14:textId="77777777" w:rsidR="00A62441" w:rsidRDefault="00A62441" w:rsidP="00F252C4">
            <w:pPr>
              <w:rPr>
                <w:rFonts w:cstheme="minorHAnsi"/>
                <w:b/>
                <w:bCs/>
                <w:color w:val="FFFFFF" w:themeColor="background1"/>
              </w:rPr>
            </w:pPr>
            <w:r w:rsidRPr="00A62441">
              <w:rPr>
                <w:rFonts w:cstheme="minorHAnsi"/>
                <w:b/>
                <w:bCs/>
                <w:color w:val="FFFFFF" w:themeColor="background1"/>
              </w:rPr>
              <w:lastRenderedPageBreak/>
              <w:t>14.      Noise</w:t>
            </w:r>
          </w:p>
          <w:p w14:paraId="4E4C0B22" w14:textId="5427AFFF" w:rsidR="00A62441" w:rsidRPr="00A62441" w:rsidRDefault="00A62441" w:rsidP="00F252C4">
            <w:pPr>
              <w:rPr>
                <w:rFonts w:cstheme="minorHAnsi"/>
                <w:b/>
                <w:bCs/>
              </w:rPr>
            </w:pPr>
          </w:p>
        </w:tc>
      </w:tr>
      <w:tr w:rsidR="00A62441" w14:paraId="4A6E913B" w14:textId="77777777" w:rsidTr="00A62441">
        <w:tc>
          <w:tcPr>
            <w:tcW w:w="9016" w:type="dxa"/>
          </w:tcPr>
          <w:p w14:paraId="05061840" w14:textId="77777777" w:rsidR="00A62441" w:rsidRDefault="00A62441" w:rsidP="00A62441">
            <w:pPr>
              <w:rPr>
                <w:rFonts w:cstheme="minorHAnsi"/>
              </w:rPr>
            </w:pPr>
          </w:p>
          <w:p w14:paraId="3F80E990" w14:textId="74EB6171" w:rsidR="00A62441" w:rsidRPr="00A62441" w:rsidRDefault="00A62441" w:rsidP="00A62441">
            <w:pPr>
              <w:rPr>
                <w:rFonts w:cstheme="minorHAnsi"/>
              </w:rPr>
            </w:pPr>
            <w:r w:rsidRPr="00A62441">
              <w:rPr>
                <w:rFonts w:cstheme="minorHAnsi"/>
              </w:rPr>
              <w:t xml:space="preserve">Football matches are noisy events! The noise levels go up and down throughout a match. </w:t>
            </w:r>
          </w:p>
          <w:p w14:paraId="4F8D22A9" w14:textId="77777777" w:rsidR="00A62441" w:rsidRPr="00A62441" w:rsidRDefault="00A62441" w:rsidP="00A62441">
            <w:pPr>
              <w:rPr>
                <w:rFonts w:cstheme="minorHAnsi"/>
              </w:rPr>
            </w:pPr>
            <w:r w:rsidRPr="00A62441">
              <w:rPr>
                <w:rFonts w:cstheme="minorHAnsi"/>
              </w:rPr>
              <w:t xml:space="preserve">Small children have thinner skulls and more sensitive hearing and thus are more prone to hearing damage than adults. </w:t>
            </w:r>
          </w:p>
          <w:p w14:paraId="74779611" w14:textId="77777777" w:rsidR="00A62441" w:rsidRPr="00A62441" w:rsidRDefault="00A62441" w:rsidP="00A62441">
            <w:pPr>
              <w:rPr>
                <w:rFonts w:cstheme="minorHAnsi"/>
              </w:rPr>
            </w:pPr>
          </w:p>
          <w:p w14:paraId="2AC500DD" w14:textId="77777777" w:rsidR="00A62441" w:rsidRPr="00A62441" w:rsidRDefault="00A62441" w:rsidP="00A62441">
            <w:pPr>
              <w:rPr>
                <w:rFonts w:cstheme="minorHAnsi"/>
              </w:rPr>
            </w:pPr>
            <w:r w:rsidRPr="00A62441">
              <w:rPr>
                <w:rFonts w:cstheme="minorHAnsi"/>
              </w:rPr>
              <w:t xml:space="preserve">Whilst long term damage from the noise at football grounds is unlikely, the peak sounds can reach the same levels experienced in a nightclub. </w:t>
            </w:r>
          </w:p>
          <w:p w14:paraId="62BEED55" w14:textId="77777777" w:rsidR="00A62441" w:rsidRPr="00A62441" w:rsidRDefault="00A62441" w:rsidP="00A62441">
            <w:pPr>
              <w:rPr>
                <w:rFonts w:cstheme="minorHAnsi"/>
              </w:rPr>
            </w:pPr>
          </w:p>
          <w:p w14:paraId="51A3C7EB" w14:textId="77777777" w:rsidR="00A62441" w:rsidRPr="00A62441" w:rsidRDefault="00A62441" w:rsidP="00A62441">
            <w:pPr>
              <w:rPr>
                <w:rFonts w:cstheme="minorHAnsi"/>
              </w:rPr>
            </w:pPr>
            <w:r w:rsidRPr="00A62441">
              <w:rPr>
                <w:rFonts w:cstheme="minorHAnsi"/>
              </w:rPr>
              <w:t xml:space="preserve">Ear defenders, plugs or muffs may help to protect their hearing and earmuffs may also help to keep them a little bit warmer; Ear defenders are the most suitable for protecting hearing and should have a protection level of SNR=27dB, which means they reduce the volume level by up to 27 decibels; they should be tested, and CE approved against the European Standard EN352- 1:1993 </w:t>
            </w:r>
          </w:p>
          <w:p w14:paraId="13396DBF" w14:textId="77777777" w:rsidR="00A62441" w:rsidRPr="00A62441" w:rsidRDefault="00A62441" w:rsidP="00A62441">
            <w:pPr>
              <w:rPr>
                <w:rFonts w:cstheme="minorHAnsi"/>
              </w:rPr>
            </w:pPr>
          </w:p>
          <w:p w14:paraId="1D33F707" w14:textId="77777777" w:rsidR="00A62441" w:rsidRPr="00A62441" w:rsidRDefault="00A62441" w:rsidP="00A62441">
            <w:pPr>
              <w:rPr>
                <w:rFonts w:cstheme="minorHAnsi"/>
              </w:rPr>
            </w:pPr>
            <w:r w:rsidRPr="00A62441">
              <w:rPr>
                <w:rFonts w:cstheme="minorHAnsi"/>
              </w:rPr>
              <w:t xml:space="preserve">Some people may also find the cheering, singing, and chanting in some parts of the stadium a little frightening. </w:t>
            </w:r>
          </w:p>
          <w:p w14:paraId="6D989BAF" w14:textId="77777777" w:rsidR="00A62441" w:rsidRPr="00A62441" w:rsidRDefault="00A62441" w:rsidP="00A62441">
            <w:pPr>
              <w:rPr>
                <w:rFonts w:cstheme="minorHAnsi"/>
              </w:rPr>
            </w:pPr>
          </w:p>
          <w:p w14:paraId="1299881B" w14:textId="77777777" w:rsidR="00A62441" w:rsidRPr="00A62441" w:rsidRDefault="00A62441" w:rsidP="00A62441">
            <w:pPr>
              <w:rPr>
                <w:rFonts w:cstheme="minorHAnsi"/>
              </w:rPr>
            </w:pPr>
            <w:r w:rsidRPr="00A62441">
              <w:rPr>
                <w:rFonts w:cstheme="minorHAnsi"/>
              </w:rPr>
              <w:t xml:space="preserve">You may also find some spectators occasionally using language that is inappropriate for children and young people to hear. </w:t>
            </w:r>
          </w:p>
          <w:p w14:paraId="27072D48" w14:textId="77777777" w:rsidR="00A62441" w:rsidRPr="00A62441" w:rsidRDefault="00A62441" w:rsidP="00A62441">
            <w:pPr>
              <w:rPr>
                <w:rFonts w:cstheme="minorHAnsi"/>
              </w:rPr>
            </w:pPr>
          </w:p>
          <w:p w14:paraId="75A1082C" w14:textId="77777777" w:rsidR="00A62441" w:rsidRDefault="00A62441" w:rsidP="00A62441">
            <w:pPr>
              <w:rPr>
                <w:rFonts w:cstheme="minorHAnsi"/>
              </w:rPr>
            </w:pPr>
            <w:r w:rsidRPr="00A62441">
              <w:rPr>
                <w:rFonts w:cstheme="minorHAnsi"/>
              </w:rPr>
              <w:t>Where the Club has a Family Stand for families this lessons such concerns.</w:t>
            </w:r>
          </w:p>
          <w:p w14:paraId="6BEBA6E5" w14:textId="5960E2D8" w:rsidR="004E6EB7" w:rsidRDefault="004E6EB7" w:rsidP="00A62441">
            <w:pPr>
              <w:rPr>
                <w:rFonts w:cstheme="minorHAnsi"/>
              </w:rPr>
            </w:pPr>
          </w:p>
        </w:tc>
      </w:tr>
    </w:tbl>
    <w:p w14:paraId="6823225F" w14:textId="77777777" w:rsidR="00855A12" w:rsidRDefault="00855A12" w:rsidP="00F252C4">
      <w:pPr>
        <w:spacing w:after="0"/>
        <w:rPr>
          <w:rFonts w:cstheme="minorHAnsi"/>
        </w:rPr>
      </w:pPr>
    </w:p>
    <w:p w14:paraId="6FD1F20E" w14:textId="77777777" w:rsidR="00F252C4" w:rsidRDefault="00F252C4" w:rsidP="00F252C4">
      <w:pPr>
        <w:spacing w:after="0"/>
      </w:pPr>
    </w:p>
    <w:tbl>
      <w:tblPr>
        <w:tblStyle w:val="TableGrid"/>
        <w:tblW w:w="0" w:type="auto"/>
        <w:tblLook w:val="04A0" w:firstRow="1" w:lastRow="0" w:firstColumn="1" w:lastColumn="0" w:noHBand="0" w:noVBand="1"/>
      </w:tblPr>
      <w:tblGrid>
        <w:gridCol w:w="9016"/>
      </w:tblGrid>
      <w:tr w:rsidR="00A62441" w14:paraId="1BFF6C30" w14:textId="77777777" w:rsidTr="004E6EB7">
        <w:tc>
          <w:tcPr>
            <w:tcW w:w="9016" w:type="dxa"/>
            <w:shd w:val="clear" w:color="auto" w:fill="000000" w:themeFill="text1"/>
          </w:tcPr>
          <w:p w14:paraId="23374FDC" w14:textId="127021EA" w:rsidR="00A62441" w:rsidRPr="004E6EB7" w:rsidRDefault="004E6EB7" w:rsidP="00F252C4">
            <w:pPr>
              <w:rPr>
                <w:b/>
                <w:bCs/>
              </w:rPr>
            </w:pPr>
            <w:r w:rsidRPr="004E6EB7">
              <w:rPr>
                <w:b/>
                <w:bCs/>
                <w:color w:val="FFFFFF" w:themeColor="background1"/>
              </w:rPr>
              <w:t xml:space="preserve">15. </w:t>
            </w:r>
            <w:r>
              <w:rPr>
                <w:b/>
                <w:bCs/>
                <w:color w:val="FFFFFF" w:themeColor="background1"/>
              </w:rPr>
              <w:t xml:space="preserve">     </w:t>
            </w:r>
            <w:r w:rsidR="00A62441" w:rsidRPr="004E6EB7">
              <w:rPr>
                <w:b/>
                <w:bCs/>
                <w:color w:val="FFFFFF" w:themeColor="background1"/>
              </w:rPr>
              <w:t>Ball danger</w:t>
            </w:r>
          </w:p>
        </w:tc>
      </w:tr>
      <w:tr w:rsidR="00A62441" w14:paraId="08BD14D8" w14:textId="77777777" w:rsidTr="00A62441">
        <w:tc>
          <w:tcPr>
            <w:tcW w:w="9016" w:type="dxa"/>
          </w:tcPr>
          <w:p w14:paraId="280CEB55" w14:textId="77777777" w:rsidR="004E6EB7" w:rsidRDefault="004E6EB7" w:rsidP="004E6EB7"/>
          <w:p w14:paraId="35B874E1" w14:textId="58D2BF97" w:rsidR="004E6EB7" w:rsidRPr="00B15CBC" w:rsidRDefault="004E6EB7" w:rsidP="004E6EB7">
            <w:pPr>
              <w:rPr>
                <w:b/>
                <w:bCs/>
              </w:rPr>
            </w:pPr>
            <w:r w:rsidRPr="00B15CBC">
              <w:rPr>
                <w:b/>
                <w:bCs/>
              </w:rPr>
              <w:t xml:space="preserve">Footballs are hard. </w:t>
            </w:r>
          </w:p>
          <w:p w14:paraId="0068B342" w14:textId="77777777" w:rsidR="004E6EB7" w:rsidRDefault="004E6EB7" w:rsidP="004E6EB7">
            <w:r>
              <w:t xml:space="preserve">If they hit you, then they can hurt and even cause injury. In many of the lower areas of the spectator seating there is a risk of being hit by a ball from the pitch. This is even more so behind the goals or near the corner flags. </w:t>
            </w:r>
          </w:p>
          <w:p w14:paraId="4BB1A472" w14:textId="77777777" w:rsidR="004E6EB7" w:rsidRDefault="004E6EB7" w:rsidP="004E6EB7"/>
          <w:p w14:paraId="0F784FBC" w14:textId="77777777" w:rsidR="00A62441" w:rsidRDefault="004E6EB7" w:rsidP="004E6EB7">
            <w:r>
              <w:t>During the warmup there are multiple balls on the pitch and may come from any angle. Please ensure that you and your child stay alert to the possibility of a football heading your way whenever you are sat in your seat.</w:t>
            </w:r>
          </w:p>
          <w:p w14:paraId="30E628EF" w14:textId="78FE8F77" w:rsidR="004E6EB7" w:rsidRDefault="004E6EB7" w:rsidP="004E6EB7"/>
        </w:tc>
      </w:tr>
    </w:tbl>
    <w:p w14:paraId="24F8C549" w14:textId="77777777" w:rsidR="00A62441" w:rsidRDefault="00A62441" w:rsidP="00F252C4">
      <w:pPr>
        <w:spacing w:after="0"/>
      </w:pPr>
    </w:p>
    <w:p w14:paraId="38FAD8E1" w14:textId="77777777" w:rsidR="004E6EB7" w:rsidRDefault="004E6EB7" w:rsidP="00F252C4">
      <w:pPr>
        <w:spacing w:after="0"/>
      </w:pPr>
    </w:p>
    <w:tbl>
      <w:tblPr>
        <w:tblStyle w:val="TableGrid"/>
        <w:tblW w:w="0" w:type="auto"/>
        <w:tblLook w:val="04A0" w:firstRow="1" w:lastRow="0" w:firstColumn="1" w:lastColumn="0" w:noHBand="0" w:noVBand="1"/>
      </w:tblPr>
      <w:tblGrid>
        <w:gridCol w:w="9016"/>
      </w:tblGrid>
      <w:tr w:rsidR="004E6EB7" w14:paraId="2663B809" w14:textId="77777777" w:rsidTr="004E6EB7">
        <w:tc>
          <w:tcPr>
            <w:tcW w:w="9016" w:type="dxa"/>
            <w:shd w:val="clear" w:color="auto" w:fill="000000" w:themeFill="text1"/>
          </w:tcPr>
          <w:p w14:paraId="573BB7D6" w14:textId="77777777" w:rsidR="004E6EB7" w:rsidRDefault="004E6EB7" w:rsidP="00F252C4">
            <w:pPr>
              <w:rPr>
                <w:b/>
                <w:bCs/>
                <w:color w:val="FFFFFF" w:themeColor="background1"/>
              </w:rPr>
            </w:pPr>
            <w:r w:rsidRPr="004E6EB7">
              <w:rPr>
                <w:b/>
                <w:bCs/>
                <w:color w:val="FFFFFF" w:themeColor="background1"/>
              </w:rPr>
              <w:t>16.    Violence against Women and Girls (VAWG)</w:t>
            </w:r>
          </w:p>
          <w:p w14:paraId="1D6AD46A" w14:textId="0CDE4AF4" w:rsidR="004E6EB7" w:rsidRPr="004E6EB7" w:rsidRDefault="004E6EB7" w:rsidP="00F252C4">
            <w:pPr>
              <w:rPr>
                <w:b/>
                <w:bCs/>
              </w:rPr>
            </w:pPr>
          </w:p>
        </w:tc>
      </w:tr>
      <w:tr w:rsidR="004E6EB7" w14:paraId="1179D630" w14:textId="77777777" w:rsidTr="004E6EB7">
        <w:tc>
          <w:tcPr>
            <w:tcW w:w="9016" w:type="dxa"/>
          </w:tcPr>
          <w:p w14:paraId="334E849F" w14:textId="77777777" w:rsidR="00FA6280" w:rsidRDefault="00FA6280" w:rsidP="004E6EB7">
            <w:pPr>
              <w:rPr>
                <w:color w:val="FF0000"/>
              </w:rPr>
            </w:pPr>
          </w:p>
          <w:p w14:paraId="31FB6AE0" w14:textId="070BE618" w:rsidR="004E6EB7" w:rsidRDefault="00E57B92" w:rsidP="004E6EB7">
            <w:r w:rsidRPr="00E57B92">
              <w:t>Cray Wanderers FC</w:t>
            </w:r>
            <w:r w:rsidR="004E6EB7" w:rsidRPr="00E57B92">
              <w:t xml:space="preserve"> </w:t>
            </w:r>
            <w:r w:rsidR="004E6EB7">
              <w:t>takes all cases of violence towards guests extremely seriously and will work with its partner agencies including the police, local authority and others – (not exhaustive) to take robust action, support those that are vulnerable and provide guests with a safe and enjoyable experience.</w:t>
            </w:r>
          </w:p>
          <w:p w14:paraId="153FE9B2" w14:textId="00A24DA4" w:rsidR="004E6EB7" w:rsidRDefault="004E6EB7" w:rsidP="004E6EB7">
            <w:r>
              <w:t xml:space="preserve">Due to age, size or other vulnerabilities, women and girls are often more at risk. The stadium and its staff should be particularly vigilant to the threat posed towards this spectator group during events. </w:t>
            </w:r>
            <w:r w:rsidRPr="00663EB4">
              <w:rPr>
                <w:b/>
                <w:bCs/>
              </w:rPr>
              <w:t>All reports and allegations should be taken seriously and acted upon. Those reporting incidents should not be challenged. ALL incidents should be reported to the Safety Officer and Club Welfare/ Safeguarding Officer for action.</w:t>
            </w:r>
          </w:p>
          <w:p w14:paraId="4FF50EBB" w14:textId="4F5331E9" w:rsidR="004E6EB7" w:rsidRDefault="004E6EB7" w:rsidP="004E6EB7">
            <w:r>
              <w:lastRenderedPageBreak/>
              <w:t>We will seek to provide immediate safeguards to all vulnerable persons, take positive action, support prosecutions where appropriate and train its staff to recognise the risks to</w:t>
            </w:r>
          </w:p>
          <w:p w14:paraId="6A7F0084" w14:textId="77777777" w:rsidR="004E6EB7" w:rsidRDefault="004E6EB7" w:rsidP="004E6EB7">
            <w:r>
              <w:t>women, girls and young person’s whilst at public events and venues.</w:t>
            </w:r>
          </w:p>
          <w:p w14:paraId="5A97ED5C" w14:textId="0742F733" w:rsidR="00FA6280" w:rsidRDefault="00FA6280" w:rsidP="004E6EB7"/>
        </w:tc>
      </w:tr>
    </w:tbl>
    <w:p w14:paraId="77F1679C" w14:textId="77777777" w:rsidR="004E6EB7" w:rsidRDefault="004E6EB7" w:rsidP="00F252C4">
      <w:pPr>
        <w:spacing w:after="0"/>
      </w:pPr>
    </w:p>
    <w:p w14:paraId="07749814" w14:textId="7DA8837A" w:rsidR="00F252C4" w:rsidRDefault="00F252C4" w:rsidP="00F252C4">
      <w:pPr>
        <w:spacing w:after="0"/>
      </w:pPr>
    </w:p>
    <w:tbl>
      <w:tblPr>
        <w:tblStyle w:val="TableGrid"/>
        <w:tblW w:w="0" w:type="auto"/>
        <w:tblLook w:val="04A0" w:firstRow="1" w:lastRow="0" w:firstColumn="1" w:lastColumn="0" w:noHBand="0" w:noVBand="1"/>
      </w:tblPr>
      <w:tblGrid>
        <w:gridCol w:w="9016"/>
      </w:tblGrid>
      <w:tr w:rsidR="004E6EB7" w14:paraId="2D3EBE7A" w14:textId="77777777" w:rsidTr="004E6EB7">
        <w:tc>
          <w:tcPr>
            <w:tcW w:w="9016" w:type="dxa"/>
            <w:shd w:val="clear" w:color="auto" w:fill="000000" w:themeFill="text1"/>
          </w:tcPr>
          <w:p w14:paraId="488BEB37" w14:textId="77777777" w:rsidR="004E6EB7" w:rsidRDefault="004E6EB7" w:rsidP="00F252C4">
            <w:pPr>
              <w:rPr>
                <w:b/>
                <w:bCs/>
              </w:rPr>
            </w:pPr>
            <w:r w:rsidRPr="004E6EB7">
              <w:rPr>
                <w:b/>
                <w:bCs/>
              </w:rPr>
              <w:t>17.       Recording Allegations or Suspicions of Abuse or Poor Practice</w:t>
            </w:r>
          </w:p>
          <w:p w14:paraId="7B19F0FB" w14:textId="64151E3D" w:rsidR="004E6EB7" w:rsidRPr="004E6EB7" w:rsidRDefault="004E6EB7" w:rsidP="00F252C4">
            <w:pPr>
              <w:rPr>
                <w:b/>
                <w:bCs/>
              </w:rPr>
            </w:pPr>
          </w:p>
        </w:tc>
      </w:tr>
      <w:tr w:rsidR="004E6EB7" w14:paraId="2CE6965D" w14:textId="77777777" w:rsidTr="004E6EB7">
        <w:tc>
          <w:tcPr>
            <w:tcW w:w="9016" w:type="dxa"/>
          </w:tcPr>
          <w:p w14:paraId="259FB7E1" w14:textId="77777777" w:rsidR="004E6EB7" w:rsidRDefault="004E6EB7" w:rsidP="004E6EB7"/>
          <w:p w14:paraId="62BF210E" w14:textId="6F04C8FE" w:rsidR="004E6EB7" w:rsidRDefault="004E6EB7" w:rsidP="004E6EB7">
            <w:r>
              <w:t xml:space="preserve">All Stewards should immediately report any observations, allegation or suspicions of abuse or poor practice by another professional to the Club Welfare / Safeguarding Officer who will ask for a written factual statement from the person making the report. </w:t>
            </w:r>
          </w:p>
          <w:p w14:paraId="5963F804" w14:textId="77777777" w:rsidR="004E6EB7" w:rsidRDefault="004E6EB7" w:rsidP="004E6EB7"/>
          <w:p w14:paraId="6B2E9ACD" w14:textId="77777777" w:rsidR="004E6EB7" w:rsidRDefault="004E6EB7" w:rsidP="004E6EB7">
            <w:r>
              <w:t xml:space="preserve">Any statement made by the child should be reported in their own words. These reports should be confined to facts. Any opinion, interpretation or judgement should be clearly stated as this, keeping any questions to a minimum and they should be of an open format. No suggestion of who the perpetrator was or how any concern or incident happened should be suggested. </w:t>
            </w:r>
          </w:p>
          <w:p w14:paraId="75F59325" w14:textId="77777777" w:rsidR="004E6EB7" w:rsidRDefault="004E6EB7" w:rsidP="004E6EB7">
            <w:r>
              <w:t xml:space="preserve">Poor practice represents unsafe working practice and is a cause for concern and staff should feel able to raise concerns about poor or unsafe practice. </w:t>
            </w:r>
          </w:p>
          <w:p w14:paraId="5E440768" w14:textId="77777777" w:rsidR="004E6EB7" w:rsidRDefault="004E6EB7" w:rsidP="004E6EB7"/>
          <w:p w14:paraId="691AE933" w14:textId="77777777" w:rsidR="004E6EB7" w:rsidRDefault="004E6EB7" w:rsidP="004E6EB7">
            <w:r>
              <w:t xml:space="preserve">Where poor practice is considered to have occurred, in the first instance, staff should discuss with their Club Welfare / Safeguarding Officer. An incident report will then be required to be completed on CPOMs. An internal investigation will be followed, and all relevant information will be assessed and reviewed by the Club Welfare / Safeguarding Officer to make a decision about any poor practice that is alleged to have happened. </w:t>
            </w:r>
          </w:p>
          <w:p w14:paraId="257E554B" w14:textId="77777777" w:rsidR="004E6EB7" w:rsidRDefault="004E6EB7" w:rsidP="004E6EB7"/>
          <w:p w14:paraId="487145FC" w14:textId="77777777" w:rsidR="004E6EB7" w:rsidRDefault="004E6EB7" w:rsidP="004E6EB7">
            <w:r>
              <w:t xml:space="preserve">If you have concerns regarding the Club Welfare / Safeguarding Officer, the Board Safeguarding Champion should be contacted as appropriate. If the concerns are also with the Senior Safeguarding Manager or the individual considers all routes taken have been ineffective whistleblowing procedures are in place for such concerns to be raised. Please see Club or FA Whistleblowing Policy. </w:t>
            </w:r>
          </w:p>
          <w:p w14:paraId="240FCDFB" w14:textId="77777777" w:rsidR="004E6EB7" w:rsidRDefault="004E6EB7" w:rsidP="004E6EB7"/>
          <w:p w14:paraId="3C96A312" w14:textId="77777777" w:rsidR="004E6EB7" w:rsidRDefault="004E6EB7" w:rsidP="004E6EB7">
            <w:r>
              <w:t xml:space="preserve">Investigations into possible abuse will require careful management. In these cases, the Club Welfare / Safeguarding Officer will first seek the advice of the County Football Association Designated Safeguarding Children Officer (CFA DSO), Children’s Social Care, a Local Authority Designated Officer (LADO) or the Police. </w:t>
            </w:r>
          </w:p>
          <w:p w14:paraId="63221DA6" w14:textId="77777777" w:rsidR="004E6EB7" w:rsidRDefault="004E6EB7" w:rsidP="004E6EB7"/>
          <w:p w14:paraId="79FAD129" w14:textId="77777777" w:rsidR="004E6EB7" w:rsidRDefault="004E6EB7" w:rsidP="004E6EB7">
            <w:r>
              <w:t xml:space="preserve">In any case of suspected abuse, as soon as the Local Authority or the Police have been informed, the Club must provide a report to the CFA DSO, inform the Club’s Board Safeguarding Champion. Any external local authority provision will naturally take the lead on any case. </w:t>
            </w:r>
          </w:p>
          <w:p w14:paraId="26371A1E" w14:textId="77777777" w:rsidR="004E6EB7" w:rsidRDefault="004E6EB7" w:rsidP="004E6EB7">
            <w:r>
              <w:t xml:space="preserve">Providing it is appropriate to do so the Club Welfare / Safeguarding Officer will maintain constant dialogue with all parties involved with the allegation until such time as the matter has reached a reasonable outcome, taking the lead from the external agency. Escalation to inform board level will take place at the Club Welfare / Safeguarding Officer earliest opportunity. </w:t>
            </w:r>
          </w:p>
          <w:p w14:paraId="2AF1AD11" w14:textId="77777777" w:rsidR="004E6EB7" w:rsidRDefault="004E6EB7" w:rsidP="004E6EB7">
            <w:r>
              <w:t xml:space="preserve">Staff should not assume that someone else will pass on information that they think may be critical to keeping a child safe. </w:t>
            </w:r>
          </w:p>
          <w:p w14:paraId="3D77475E" w14:textId="77777777" w:rsidR="004E6EB7" w:rsidRDefault="004E6EB7" w:rsidP="004E6EB7"/>
          <w:p w14:paraId="1489398C" w14:textId="77777777" w:rsidR="004E6EB7" w:rsidRDefault="004E6EB7" w:rsidP="004E6EB7">
            <w:r>
              <w:t xml:space="preserve">The Club Whistleblowing Policy is available on our website should any member of staff wish to escalate their concerns beyond the safeguarding structure. </w:t>
            </w:r>
          </w:p>
          <w:p w14:paraId="3D7ED97B" w14:textId="77777777" w:rsidR="004E6EB7" w:rsidRDefault="004E6EB7" w:rsidP="004E6EB7">
            <w:r>
              <w:t>The NSPCC whistleblowing helpline is available for staff who do not feel able to raise concerns regarding child protection failures internally.</w:t>
            </w:r>
          </w:p>
          <w:p w14:paraId="5B1E1A5F" w14:textId="6F717790" w:rsidR="004E6EB7" w:rsidRDefault="004E6EB7" w:rsidP="004E6EB7"/>
        </w:tc>
      </w:tr>
    </w:tbl>
    <w:p w14:paraId="257B07C7" w14:textId="77777777" w:rsidR="00F252C4" w:rsidRDefault="00F252C4" w:rsidP="00F252C4">
      <w:pPr>
        <w:spacing w:after="0"/>
      </w:pPr>
    </w:p>
    <w:p w14:paraId="4925ED4D" w14:textId="77777777" w:rsidR="00F252C4" w:rsidRPr="00F252C4" w:rsidRDefault="00F252C4" w:rsidP="00F252C4">
      <w:pPr>
        <w:spacing w:after="0"/>
        <w:rPr>
          <w:rFonts w:cstheme="minorHAnsi"/>
        </w:rPr>
      </w:pPr>
    </w:p>
    <w:p w14:paraId="1B6BC675" w14:textId="77777777" w:rsidR="00FC73FF" w:rsidRDefault="00FC73FF" w:rsidP="0094152F">
      <w:pPr>
        <w:rPr>
          <w:rFonts w:cstheme="minorHAnsi"/>
        </w:rPr>
      </w:pPr>
    </w:p>
    <w:p w14:paraId="106DB181" w14:textId="77777777" w:rsidR="00C37B47" w:rsidRDefault="00C37B47" w:rsidP="00C37B47">
      <w:pPr>
        <w:spacing w:after="0"/>
        <w:rPr>
          <w:rFonts w:cstheme="minorHAnsi"/>
          <w:color w:val="FF0000"/>
        </w:rPr>
      </w:pPr>
    </w:p>
    <w:p w14:paraId="1DA4353B" w14:textId="77777777" w:rsidR="00C37B47" w:rsidRPr="00C37B47" w:rsidRDefault="00C37B47" w:rsidP="0094152F">
      <w:pPr>
        <w:rPr>
          <w:rFonts w:cstheme="minorHAnsi"/>
          <w:b/>
          <w:bCs/>
          <w:color w:val="FF0000"/>
        </w:rPr>
      </w:pPr>
    </w:p>
    <w:p w14:paraId="4C0C07B9" w14:textId="77777777" w:rsidR="00C37B47" w:rsidRPr="0094152F" w:rsidRDefault="00C37B47" w:rsidP="0094152F">
      <w:pPr>
        <w:rPr>
          <w:rFonts w:cstheme="minorHAnsi"/>
        </w:rPr>
      </w:pPr>
    </w:p>
    <w:p w14:paraId="144770B1" w14:textId="77777777" w:rsidR="00CF6745" w:rsidRDefault="00CF6745" w:rsidP="0094152F">
      <w:pPr>
        <w:rPr>
          <w:rFonts w:cstheme="minorHAnsi"/>
          <w:b/>
          <w:bCs/>
        </w:rPr>
      </w:pPr>
    </w:p>
    <w:p w14:paraId="359697E0" w14:textId="6F3DB7E2" w:rsidR="0094152F" w:rsidRPr="00BB0705" w:rsidRDefault="0094152F" w:rsidP="0094152F">
      <w:pPr>
        <w:rPr>
          <w:rFonts w:cstheme="minorHAnsi"/>
        </w:rPr>
      </w:pPr>
    </w:p>
    <w:sectPr w:rsidR="0094152F" w:rsidRPr="00BB0705" w:rsidSect="009A0466">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FDCE" w14:textId="77777777" w:rsidR="00366328" w:rsidRDefault="00366328" w:rsidP="009309D0">
      <w:pPr>
        <w:spacing w:after="0" w:line="240" w:lineRule="auto"/>
      </w:pPr>
      <w:r>
        <w:separator/>
      </w:r>
    </w:p>
  </w:endnote>
  <w:endnote w:type="continuationSeparator" w:id="0">
    <w:p w14:paraId="613D58A8" w14:textId="77777777" w:rsidR="00366328" w:rsidRDefault="00366328" w:rsidP="0093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965660"/>
      <w:docPartObj>
        <w:docPartGallery w:val="Page Numbers (Bottom of Page)"/>
        <w:docPartUnique/>
      </w:docPartObj>
    </w:sdtPr>
    <w:sdtEndPr>
      <w:rPr>
        <w:noProof/>
      </w:rPr>
    </w:sdtEndPr>
    <w:sdtContent>
      <w:p w14:paraId="1522F28D" w14:textId="4B0E38AC" w:rsidR="009309D0" w:rsidRDefault="009309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2D37F" w14:textId="77777777" w:rsidR="009309D0" w:rsidRDefault="0093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89B7D" w14:textId="77777777" w:rsidR="00366328" w:rsidRDefault="00366328" w:rsidP="009309D0">
      <w:pPr>
        <w:spacing w:after="0" w:line="240" w:lineRule="auto"/>
      </w:pPr>
      <w:r>
        <w:separator/>
      </w:r>
    </w:p>
  </w:footnote>
  <w:footnote w:type="continuationSeparator" w:id="0">
    <w:p w14:paraId="0C731EDD" w14:textId="77777777" w:rsidR="00366328" w:rsidRDefault="00366328" w:rsidP="00930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5F8A" w14:textId="7ADB51BD" w:rsidR="009A0466" w:rsidRDefault="009A0466">
    <w:pPr>
      <w:pStyle w:val="Header"/>
    </w:pPr>
    <w:r>
      <w:rPr>
        <w:noProof/>
      </w:rPr>
      <w:drawing>
        <wp:inline distT="0" distB="0" distL="0" distR="0" wp14:anchorId="4ADBA869" wp14:editId="53B1542F">
          <wp:extent cx="5730737" cy="774259"/>
          <wp:effectExtent l="0" t="0" r="3810" b="6985"/>
          <wp:docPr id="1992174770"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74770" name="Picture 1" descr="A 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0737" cy="774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CC2"/>
    <w:multiLevelType w:val="hybridMultilevel"/>
    <w:tmpl w:val="1CD8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D213B"/>
    <w:multiLevelType w:val="hybridMultilevel"/>
    <w:tmpl w:val="399A3FDC"/>
    <w:lvl w:ilvl="0" w:tplc="CE947A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92C15"/>
    <w:multiLevelType w:val="hybridMultilevel"/>
    <w:tmpl w:val="B1B26F66"/>
    <w:lvl w:ilvl="0" w:tplc="5CEEA80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93705"/>
    <w:multiLevelType w:val="hybridMultilevel"/>
    <w:tmpl w:val="E614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A750A"/>
    <w:multiLevelType w:val="hybridMultilevel"/>
    <w:tmpl w:val="C870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3E6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850F60"/>
    <w:multiLevelType w:val="hybridMultilevel"/>
    <w:tmpl w:val="758A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8614E4"/>
    <w:multiLevelType w:val="hybridMultilevel"/>
    <w:tmpl w:val="692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C64DC"/>
    <w:multiLevelType w:val="hybridMultilevel"/>
    <w:tmpl w:val="541E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53EFB"/>
    <w:multiLevelType w:val="hybridMultilevel"/>
    <w:tmpl w:val="05D623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0FE2"/>
    <w:multiLevelType w:val="hybridMultilevel"/>
    <w:tmpl w:val="0EA6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F220E"/>
    <w:multiLevelType w:val="hybridMultilevel"/>
    <w:tmpl w:val="77DA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933455">
    <w:abstractNumId w:val="5"/>
  </w:num>
  <w:num w:numId="2" w16cid:durableId="1711346214">
    <w:abstractNumId w:val="11"/>
  </w:num>
  <w:num w:numId="3" w16cid:durableId="1526670356">
    <w:abstractNumId w:val="4"/>
  </w:num>
  <w:num w:numId="4" w16cid:durableId="1968244404">
    <w:abstractNumId w:val="8"/>
  </w:num>
  <w:num w:numId="5" w16cid:durableId="1756126354">
    <w:abstractNumId w:val="0"/>
  </w:num>
  <w:num w:numId="6" w16cid:durableId="678699044">
    <w:abstractNumId w:val="6"/>
  </w:num>
  <w:num w:numId="7" w16cid:durableId="350959481">
    <w:abstractNumId w:val="1"/>
  </w:num>
  <w:num w:numId="8" w16cid:durableId="1242519689">
    <w:abstractNumId w:val="7"/>
  </w:num>
  <w:num w:numId="9" w16cid:durableId="898709991">
    <w:abstractNumId w:val="3"/>
  </w:num>
  <w:num w:numId="10" w16cid:durableId="124936928">
    <w:abstractNumId w:val="10"/>
  </w:num>
  <w:num w:numId="11" w16cid:durableId="600645289">
    <w:abstractNumId w:val="9"/>
  </w:num>
  <w:num w:numId="12" w16cid:durableId="153815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2F"/>
    <w:rsid w:val="00047F0A"/>
    <w:rsid w:val="00097E49"/>
    <w:rsid w:val="000A13E5"/>
    <w:rsid w:val="00110321"/>
    <w:rsid w:val="00132D26"/>
    <w:rsid w:val="001F4A41"/>
    <w:rsid w:val="0021592B"/>
    <w:rsid w:val="00261789"/>
    <w:rsid w:val="002C3A20"/>
    <w:rsid w:val="002E45EB"/>
    <w:rsid w:val="002F27EF"/>
    <w:rsid w:val="00345C6A"/>
    <w:rsid w:val="00366328"/>
    <w:rsid w:val="00372CB5"/>
    <w:rsid w:val="004551F0"/>
    <w:rsid w:val="004D5F37"/>
    <w:rsid w:val="004E6EB7"/>
    <w:rsid w:val="00531E60"/>
    <w:rsid w:val="00542AFD"/>
    <w:rsid w:val="005A12C1"/>
    <w:rsid w:val="00602018"/>
    <w:rsid w:val="006030D5"/>
    <w:rsid w:val="00605DF1"/>
    <w:rsid w:val="00620F74"/>
    <w:rsid w:val="00663EB4"/>
    <w:rsid w:val="006F650C"/>
    <w:rsid w:val="00743099"/>
    <w:rsid w:val="007E46E1"/>
    <w:rsid w:val="008119C2"/>
    <w:rsid w:val="00855A12"/>
    <w:rsid w:val="008A7DFD"/>
    <w:rsid w:val="009309D0"/>
    <w:rsid w:val="0094152F"/>
    <w:rsid w:val="00943ED1"/>
    <w:rsid w:val="00981920"/>
    <w:rsid w:val="009A0466"/>
    <w:rsid w:val="00A16FC1"/>
    <w:rsid w:val="00A20CB3"/>
    <w:rsid w:val="00A41A0E"/>
    <w:rsid w:val="00A52756"/>
    <w:rsid w:val="00A62441"/>
    <w:rsid w:val="00A826B8"/>
    <w:rsid w:val="00AA52FC"/>
    <w:rsid w:val="00AA5630"/>
    <w:rsid w:val="00AF43DE"/>
    <w:rsid w:val="00B15CBC"/>
    <w:rsid w:val="00B21264"/>
    <w:rsid w:val="00B8120B"/>
    <w:rsid w:val="00BB0705"/>
    <w:rsid w:val="00BE350F"/>
    <w:rsid w:val="00C37B47"/>
    <w:rsid w:val="00CA6237"/>
    <w:rsid w:val="00CC3F1B"/>
    <w:rsid w:val="00CF6745"/>
    <w:rsid w:val="00D477EE"/>
    <w:rsid w:val="00DA7561"/>
    <w:rsid w:val="00E15E09"/>
    <w:rsid w:val="00E57B92"/>
    <w:rsid w:val="00EA5E6E"/>
    <w:rsid w:val="00EB6A49"/>
    <w:rsid w:val="00F252C4"/>
    <w:rsid w:val="00F702B7"/>
    <w:rsid w:val="00F82406"/>
    <w:rsid w:val="00FA6280"/>
    <w:rsid w:val="00FB7BE2"/>
    <w:rsid w:val="00FC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5DB2"/>
  <w15:docId w15:val="{35EFBC01-3279-4F62-BD2E-14F50D79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52F"/>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BB0705"/>
    <w:pPr>
      <w:ind w:left="720"/>
      <w:contextualSpacing/>
    </w:pPr>
  </w:style>
  <w:style w:type="paragraph" w:styleId="Header">
    <w:name w:val="header"/>
    <w:basedOn w:val="Normal"/>
    <w:link w:val="HeaderChar"/>
    <w:uiPriority w:val="99"/>
    <w:unhideWhenUsed/>
    <w:rsid w:val="00930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9D0"/>
  </w:style>
  <w:style w:type="paragraph" w:styleId="Footer">
    <w:name w:val="footer"/>
    <w:basedOn w:val="Normal"/>
    <w:link w:val="FooterChar"/>
    <w:uiPriority w:val="99"/>
    <w:unhideWhenUsed/>
    <w:rsid w:val="00930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9D0"/>
  </w:style>
  <w:style w:type="paragraph" w:customStyle="1" w:styleId="paragraph">
    <w:name w:val="paragraph"/>
    <w:basedOn w:val="Normal"/>
    <w:rsid w:val="00855A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55A12"/>
  </w:style>
  <w:style w:type="character" w:customStyle="1" w:styleId="eop">
    <w:name w:val="eop"/>
    <w:basedOn w:val="DefaultParagraphFont"/>
    <w:rsid w:val="00855A12"/>
  </w:style>
  <w:style w:type="table" w:styleId="TableGrid">
    <w:name w:val="Table Grid"/>
    <w:basedOn w:val="TableNormal"/>
    <w:uiPriority w:val="39"/>
    <w:rsid w:val="009A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88608">
      <w:bodyDiv w:val="1"/>
      <w:marLeft w:val="0"/>
      <w:marRight w:val="0"/>
      <w:marTop w:val="0"/>
      <w:marBottom w:val="0"/>
      <w:divBdr>
        <w:top w:val="none" w:sz="0" w:space="0" w:color="auto"/>
        <w:left w:val="none" w:sz="0" w:space="0" w:color="auto"/>
        <w:bottom w:val="none" w:sz="0" w:space="0" w:color="auto"/>
        <w:right w:val="none" w:sz="0" w:space="0" w:color="auto"/>
      </w:divBdr>
      <w:divsChild>
        <w:div w:id="198789307">
          <w:marLeft w:val="0"/>
          <w:marRight w:val="0"/>
          <w:marTop w:val="0"/>
          <w:marBottom w:val="0"/>
          <w:divBdr>
            <w:top w:val="none" w:sz="0" w:space="0" w:color="auto"/>
            <w:left w:val="none" w:sz="0" w:space="0" w:color="auto"/>
            <w:bottom w:val="none" w:sz="0" w:space="0" w:color="auto"/>
            <w:right w:val="none" w:sz="0" w:space="0" w:color="auto"/>
          </w:divBdr>
        </w:div>
        <w:div w:id="1346132896">
          <w:marLeft w:val="0"/>
          <w:marRight w:val="0"/>
          <w:marTop w:val="0"/>
          <w:marBottom w:val="0"/>
          <w:divBdr>
            <w:top w:val="none" w:sz="0" w:space="0" w:color="auto"/>
            <w:left w:val="none" w:sz="0" w:space="0" w:color="auto"/>
            <w:bottom w:val="none" w:sz="0" w:space="0" w:color="auto"/>
            <w:right w:val="none" w:sz="0" w:space="0" w:color="auto"/>
          </w:divBdr>
        </w:div>
        <w:div w:id="1012992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Cannon</dc:creator>
  <cp:keywords/>
  <dc:description/>
  <cp:lastModifiedBy>Martin Hodson</cp:lastModifiedBy>
  <cp:revision>2</cp:revision>
  <cp:lastPrinted>2024-05-07T10:47:00Z</cp:lastPrinted>
  <dcterms:created xsi:type="dcterms:W3CDTF">2024-11-15T09:10:00Z</dcterms:created>
  <dcterms:modified xsi:type="dcterms:W3CDTF">2024-11-15T09:10:00Z</dcterms:modified>
</cp:coreProperties>
</file>